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BD99" w14:textId="7008DDA2" w:rsidR="00CE5B14" w:rsidRPr="00CE5B14" w:rsidRDefault="00CE5B14" w:rsidP="00CE5B14">
      <w:pPr>
        <w:pStyle w:val="Style2"/>
        <w:widowControl/>
        <w:spacing w:before="53" w:line="274" w:lineRule="exact"/>
        <w:jc w:val="right"/>
        <w:rPr>
          <w:rStyle w:val="FontStyle11"/>
          <w:b w:val="0"/>
          <w:bCs w:val="0"/>
        </w:rPr>
      </w:pPr>
      <w:r w:rsidRPr="00CE5B14">
        <w:rPr>
          <w:rStyle w:val="FontStyle11"/>
          <w:b w:val="0"/>
          <w:bCs w:val="0"/>
        </w:rPr>
        <w:t>Załącznik nr 2 do zapytania ofertowego</w:t>
      </w:r>
    </w:p>
    <w:p w14:paraId="097D68FD" w14:textId="332A5167" w:rsidR="00A12109" w:rsidRDefault="00000000">
      <w:pPr>
        <w:pStyle w:val="Style2"/>
        <w:widowControl/>
        <w:spacing w:before="53" w:line="274" w:lineRule="exact"/>
        <w:jc w:val="center"/>
        <w:rPr>
          <w:rStyle w:val="FontStyle11"/>
        </w:rPr>
      </w:pPr>
      <w:r>
        <w:rPr>
          <w:rStyle w:val="FontStyle11"/>
        </w:rPr>
        <w:t>Umowa WZOR</w:t>
      </w:r>
    </w:p>
    <w:p w14:paraId="057747EE" w14:textId="630975CF" w:rsidR="00721421" w:rsidRPr="00D8624E" w:rsidRDefault="00D8624E" w:rsidP="00D8624E">
      <w:pPr>
        <w:pStyle w:val="Default"/>
        <w:spacing w:after="88"/>
        <w:rPr>
          <w:rStyle w:val="FontStyle11"/>
          <w:b w:val="0"/>
          <w:bCs w:val="0"/>
          <w:sz w:val="23"/>
          <w:szCs w:val="23"/>
        </w:rPr>
      </w:pPr>
      <w:r>
        <w:rPr>
          <w:rFonts w:cstheme="minorHAnsi"/>
          <w:b/>
        </w:rPr>
        <w:t>Dostawa oprogramowania</w:t>
      </w:r>
      <w:r>
        <w:rPr>
          <w:sz w:val="23"/>
          <w:szCs w:val="23"/>
        </w:rPr>
        <w:t xml:space="preserve"> dla 4 maszyn wirtualnych wraz z usługą backupu danych w chmurze w celu</w:t>
      </w:r>
      <w:r w:rsidRPr="005917ED">
        <w:rPr>
          <w:rFonts w:cstheme="minorHAnsi"/>
        </w:rPr>
        <w:t xml:space="preserve"> podniesienia poziomu cyberbezpieczeństwa </w:t>
      </w:r>
      <w:r w:rsidR="00000000">
        <w:rPr>
          <w:rStyle w:val="FontStyle11"/>
        </w:rPr>
        <w:t>systemu informatycznego posiadanego przez Zamawiającego.</w:t>
      </w:r>
      <w:r w:rsidR="00000000">
        <w:rPr>
          <w:rStyle w:val="FontStyle11"/>
        </w:rPr>
        <w:br/>
        <w:t>zawarta w dniu</w:t>
      </w:r>
      <w:r w:rsidR="00000000">
        <w:rPr>
          <w:rStyle w:val="FontStyle11"/>
        </w:rPr>
        <w:tab/>
      </w:r>
    </w:p>
    <w:p w14:paraId="4AC0D0D2" w14:textId="41268264" w:rsidR="00721421" w:rsidRDefault="00000000" w:rsidP="00721421">
      <w:pPr>
        <w:pStyle w:val="Style3"/>
        <w:widowControl/>
        <w:spacing w:line="274" w:lineRule="exact"/>
        <w:ind w:right="5383"/>
        <w:rPr>
          <w:rStyle w:val="FontStyle12"/>
        </w:rPr>
      </w:pPr>
      <w:r>
        <w:rPr>
          <w:rStyle w:val="FontStyle12"/>
        </w:rPr>
        <w:t>Pomiędzy: Gminą</w:t>
      </w:r>
      <w:r w:rsidR="00721421">
        <w:rPr>
          <w:rStyle w:val="FontStyle12"/>
        </w:rPr>
        <w:t xml:space="preserve"> Dąbrowa Biskupia</w:t>
      </w:r>
    </w:p>
    <w:p w14:paraId="321E3559" w14:textId="78FF5652" w:rsidR="00A12109" w:rsidRPr="00721421" w:rsidRDefault="00721421" w:rsidP="00721421">
      <w:pPr>
        <w:pStyle w:val="Style3"/>
        <w:widowControl/>
        <w:spacing w:line="274" w:lineRule="exact"/>
        <w:ind w:right="6624"/>
        <w:rPr>
          <w:sz w:val="22"/>
          <w:szCs w:val="22"/>
        </w:rPr>
      </w:pPr>
      <w:r>
        <w:rPr>
          <w:rStyle w:val="FontStyle12"/>
        </w:rPr>
        <w:t>Ul. Topolowa 2, 88-133 Dąbrowa Biskupia, NIP: 556-256-19-47 reprezentowanym przez:</w:t>
      </w:r>
    </w:p>
    <w:p w14:paraId="4BF1645C" w14:textId="77777777" w:rsidR="00A12109" w:rsidRDefault="00000000">
      <w:pPr>
        <w:pStyle w:val="Style3"/>
        <w:widowControl/>
        <w:tabs>
          <w:tab w:val="left" w:leader="dot" w:pos="3816"/>
          <w:tab w:val="left" w:leader="dot" w:pos="6845"/>
        </w:tabs>
        <w:spacing w:before="38" w:line="274" w:lineRule="exact"/>
        <w:rPr>
          <w:rStyle w:val="FontStyle12"/>
        </w:rPr>
      </w:pPr>
      <w:r>
        <w:rPr>
          <w:rStyle w:val="FontStyle12"/>
        </w:rPr>
        <w:t>przy kontrasygnacie -</w:t>
      </w:r>
      <w:r>
        <w:rPr>
          <w:rStyle w:val="FontStyle12"/>
        </w:rPr>
        <w:tab/>
        <w:t>- Skarbnika</w:t>
      </w:r>
      <w:r>
        <w:rPr>
          <w:rStyle w:val="FontStyle12"/>
        </w:rPr>
        <w:tab/>
        <w:t>,</w:t>
      </w:r>
    </w:p>
    <w:p w14:paraId="06A3ECC6" w14:textId="77777777" w:rsidR="00A12109" w:rsidRDefault="00000000">
      <w:pPr>
        <w:pStyle w:val="Style2"/>
        <w:widowControl/>
        <w:spacing w:line="274" w:lineRule="exact"/>
        <w:rPr>
          <w:rStyle w:val="FontStyle11"/>
        </w:rPr>
      </w:pPr>
      <w:r>
        <w:rPr>
          <w:rStyle w:val="FontStyle12"/>
        </w:rPr>
        <w:t xml:space="preserve">zwane dalej </w:t>
      </w:r>
      <w:r>
        <w:rPr>
          <w:rStyle w:val="FontStyle11"/>
        </w:rPr>
        <w:t>Zamawiającym</w:t>
      </w:r>
    </w:p>
    <w:p w14:paraId="15993ECA" w14:textId="769F73D5" w:rsidR="00A12109" w:rsidRPr="00721421" w:rsidRDefault="00000000" w:rsidP="00721421">
      <w:pPr>
        <w:pStyle w:val="Style3"/>
        <w:widowControl/>
        <w:tabs>
          <w:tab w:val="left" w:leader="dot" w:pos="8938"/>
        </w:tabs>
        <w:spacing w:line="274" w:lineRule="exact"/>
        <w:jc w:val="both"/>
        <w:rPr>
          <w:sz w:val="22"/>
          <w:szCs w:val="22"/>
        </w:rPr>
      </w:pPr>
      <w:r>
        <w:rPr>
          <w:rStyle w:val="FontStyle12"/>
        </w:rPr>
        <w:t>a</w:t>
      </w:r>
      <w:r>
        <w:rPr>
          <w:rStyle w:val="FontStyle12"/>
        </w:rPr>
        <w:tab/>
      </w:r>
    </w:p>
    <w:p w14:paraId="330A8B86" w14:textId="77777777" w:rsidR="00A12109" w:rsidRDefault="00000000">
      <w:pPr>
        <w:pStyle w:val="Style3"/>
        <w:widowControl/>
        <w:spacing w:before="34" w:line="274" w:lineRule="exact"/>
        <w:rPr>
          <w:rStyle w:val="FontStyle11"/>
        </w:rPr>
      </w:pPr>
      <w:r>
        <w:rPr>
          <w:rStyle w:val="FontStyle12"/>
        </w:rPr>
        <w:t xml:space="preserve">zwaną dalej </w:t>
      </w:r>
      <w:r>
        <w:rPr>
          <w:rStyle w:val="FontStyle11"/>
        </w:rPr>
        <w:t>Wykonawcą,</w:t>
      </w:r>
    </w:p>
    <w:p w14:paraId="675A7B21" w14:textId="5E2BAFE2" w:rsidR="00A12109" w:rsidRPr="00721421" w:rsidRDefault="00000000" w:rsidP="00721421">
      <w:pPr>
        <w:pStyle w:val="Style3"/>
        <w:widowControl/>
        <w:spacing w:line="274" w:lineRule="exact"/>
        <w:rPr>
          <w:sz w:val="22"/>
          <w:szCs w:val="22"/>
        </w:rPr>
      </w:pPr>
      <w:r>
        <w:rPr>
          <w:rStyle w:val="FontStyle12"/>
        </w:rPr>
        <w:t>zwanymi dalej łącznie Stronami, a odrębnie Stroną, została zawarta umowa następującej treści:</w:t>
      </w:r>
    </w:p>
    <w:p w14:paraId="27EB05D6" w14:textId="77777777" w:rsidR="00A12109" w:rsidRDefault="00000000">
      <w:pPr>
        <w:pStyle w:val="Style2"/>
        <w:widowControl/>
        <w:spacing w:before="91" w:line="240" w:lineRule="auto"/>
        <w:jc w:val="center"/>
        <w:rPr>
          <w:rStyle w:val="FontStyle11"/>
        </w:rPr>
      </w:pPr>
      <w:r>
        <w:rPr>
          <w:rStyle w:val="FontStyle11"/>
        </w:rPr>
        <w:t>§ 1</w:t>
      </w:r>
    </w:p>
    <w:p w14:paraId="7E4BA174" w14:textId="4E5ED573" w:rsidR="00A12109" w:rsidRDefault="00000000" w:rsidP="00721421">
      <w:pPr>
        <w:pStyle w:val="Style4"/>
        <w:widowControl/>
        <w:numPr>
          <w:ilvl w:val="0"/>
          <w:numId w:val="1"/>
        </w:numPr>
        <w:tabs>
          <w:tab w:val="left" w:pos="235"/>
        </w:tabs>
        <w:spacing w:before="230"/>
        <w:rPr>
          <w:rStyle w:val="FontStyle12"/>
        </w:rPr>
      </w:pPr>
      <w:r>
        <w:rPr>
          <w:rStyle w:val="FontStyle12"/>
        </w:rPr>
        <w:t>Zamawiający zamawia a Wykonawca zobowiązuje się do dostawy</w:t>
      </w:r>
      <w:r w:rsidR="00A23FFC">
        <w:rPr>
          <w:rStyle w:val="FontStyle12"/>
        </w:rPr>
        <w:t xml:space="preserve"> oraz wdrożenia</w:t>
      </w:r>
      <w:r>
        <w:rPr>
          <w:rStyle w:val="FontStyle12"/>
        </w:rPr>
        <w:t xml:space="preserve"> zgodn</w:t>
      </w:r>
      <w:r w:rsidR="00A23FFC">
        <w:rPr>
          <w:rStyle w:val="FontStyle12"/>
        </w:rPr>
        <w:t>ego</w:t>
      </w:r>
      <w:r>
        <w:rPr>
          <w:rStyle w:val="FontStyle12"/>
        </w:rPr>
        <w:t xml:space="preserve"> z zapytaniem ofertowym</w:t>
      </w:r>
      <w:r w:rsidR="00A23FFC">
        <w:rPr>
          <w:rStyle w:val="FontStyle12"/>
        </w:rPr>
        <w:t xml:space="preserve"> oprogramowania: ………………………………..(nazwa producenta, nazwa oprogramowania, oferowane moduły) w ilości ………. licencji dla zgodnych z zapytaniem ofertowym </w:t>
      </w:r>
      <w:r w:rsidR="00D8624E">
        <w:rPr>
          <w:rStyle w:val="FontStyle12"/>
        </w:rPr>
        <w:t>4 serwerów wirtualnych oraz usługi backupu danych w chmurze o łącznej pojemności …… GB</w:t>
      </w:r>
      <w:r>
        <w:rPr>
          <w:rStyle w:val="FontStyle12"/>
        </w:rPr>
        <w:t xml:space="preserve"> zwanych dalej „przedmiotem umowy"</w:t>
      </w:r>
    </w:p>
    <w:p w14:paraId="367DE09E" w14:textId="77777777" w:rsidR="00A12109" w:rsidRDefault="00000000" w:rsidP="00721421">
      <w:pPr>
        <w:pStyle w:val="Style4"/>
        <w:widowControl/>
        <w:numPr>
          <w:ilvl w:val="0"/>
          <w:numId w:val="1"/>
        </w:numPr>
        <w:tabs>
          <w:tab w:val="left" w:pos="235"/>
        </w:tabs>
        <w:jc w:val="left"/>
        <w:rPr>
          <w:rStyle w:val="FontStyle12"/>
        </w:rPr>
      </w:pPr>
      <w:r>
        <w:rPr>
          <w:rStyle w:val="FontStyle12"/>
        </w:rPr>
        <w:t>Wykonawca oświadcza, że przedmiot umowy określony w ust. 1 spełnia wszystkie parametry techniczne i użytkowe określone przez Zamawiającego.</w:t>
      </w:r>
    </w:p>
    <w:p w14:paraId="161EE272" w14:textId="77777777" w:rsidR="00A12109" w:rsidRDefault="00000000" w:rsidP="00721421">
      <w:pPr>
        <w:pStyle w:val="Style6"/>
        <w:widowControl/>
        <w:numPr>
          <w:ilvl w:val="0"/>
          <w:numId w:val="1"/>
        </w:numPr>
        <w:tabs>
          <w:tab w:val="left" w:pos="235"/>
        </w:tabs>
        <w:rPr>
          <w:rStyle w:val="FontStyle12"/>
        </w:rPr>
      </w:pPr>
      <w:r>
        <w:rPr>
          <w:rStyle w:val="FontStyle12"/>
        </w:rPr>
        <w:t>Wykonawca dostarczy przedmiot umowy wraz z instrukcją obsługi, licencjami do zainstalowanego oprogramowania, certyfikatami producenta, kartami gwarancyjnymi producenta.</w:t>
      </w:r>
    </w:p>
    <w:p w14:paraId="39E1E91C" w14:textId="77777777" w:rsidR="00A12109" w:rsidRDefault="00000000">
      <w:pPr>
        <w:pStyle w:val="Style2"/>
        <w:widowControl/>
        <w:spacing w:before="62" w:line="240" w:lineRule="auto"/>
        <w:jc w:val="center"/>
        <w:rPr>
          <w:rStyle w:val="FontStyle11"/>
        </w:rPr>
      </w:pPr>
      <w:r>
        <w:rPr>
          <w:rStyle w:val="FontStyle11"/>
        </w:rPr>
        <w:t>§ 2</w:t>
      </w:r>
    </w:p>
    <w:p w14:paraId="2AB8ABC4" w14:textId="46292E5B" w:rsidR="00A12109" w:rsidRDefault="00000000" w:rsidP="00721421">
      <w:pPr>
        <w:pStyle w:val="Style6"/>
        <w:widowControl/>
        <w:numPr>
          <w:ilvl w:val="0"/>
          <w:numId w:val="2"/>
        </w:numPr>
        <w:tabs>
          <w:tab w:val="left" w:pos="235"/>
        </w:tabs>
        <w:rPr>
          <w:rStyle w:val="FontStyle12"/>
        </w:rPr>
      </w:pPr>
      <w:r>
        <w:rPr>
          <w:rStyle w:val="FontStyle12"/>
        </w:rPr>
        <w:t xml:space="preserve">Wykonanie umowy w pełnym zakresie określonym w §1 nastąpi w terminie do </w:t>
      </w:r>
      <w:r w:rsidR="00D8624E">
        <w:rPr>
          <w:rStyle w:val="FontStyle12"/>
        </w:rPr>
        <w:t>5</w:t>
      </w:r>
      <w:r>
        <w:rPr>
          <w:rStyle w:val="FontStyle12"/>
        </w:rPr>
        <w:t xml:space="preserve"> dni roboczych</w:t>
      </w:r>
      <w:r w:rsidR="00A965D7">
        <w:rPr>
          <w:rStyle w:val="FontStyle12"/>
        </w:rPr>
        <w:t xml:space="preserve"> od dnia podpisania umowy.</w:t>
      </w:r>
    </w:p>
    <w:p w14:paraId="09A25AD1" w14:textId="77777777" w:rsidR="00A12109" w:rsidRDefault="00000000" w:rsidP="00721421">
      <w:pPr>
        <w:pStyle w:val="Style6"/>
        <w:widowControl/>
        <w:numPr>
          <w:ilvl w:val="0"/>
          <w:numId w:val="2"/>
        </w:numPr>
        <w:tabs>
          <w:tab w:val="left" w:pos="235"/>
        </w:tabs>
        <w:rPr>
          <w:rStyle w:val="FontStyle12"/>
        </w:rPr>
      </w:pPr>
      <w:r>
        <w:rPr>
          <w:rStyle w:val="FontStyle12"/>
        </w:rPr>
        <w:t>Wykonawca jest zobowiązany zawiadomić Zamawiającego o gotowości dostawy przedmiotu umowy nie później niż na 2 dni przed dostawą.</w:t>
      </w:r>
    </w:p>
    <w:p w14:paraId="3482CAE2" w14:textId="77777777" w:rsidR="00A12109" w:rsidRDefault="00000000" w:rsidP="00721421">
      <w:pPr>
        <w:pStyle w:val="Style6"/>
        <w:widowControl/>
        <w:numPr>
          <w:ilvl w:val="0"/>
          <w:numId w:val="2"/>
        </w:numPr>
        <w:tabs>
          <w:tab w:val="left" w:pos="235"/>
        </w:tabs>
        <w:rPr>
          <w:rStyle w:val="FontStyle12"/>
        </w:rPr>
      </w:pPr>
      <w:r>
        <w:rPr>
          <w:rStyle w:val="FontStyle12"/>
        </w:rPr>
        <w:t>Po dostarczeniu przedmiotu umowy w pełnym zakresie określonym w §1 Zamawiający dokona odbioru, który nastąpi poprzez podpisanie przez Strony protokołu odbioru bez zastrzeżeń. Podpisanie protokołu odbioru z zastrzeżeniami wywołuje skutki równoznaczne z opóźnieniem w wykonaniu umowy.</w:t>
      </w:r>
    </w:p>
    <w:p w14:paraId="18AE1A78" w14:textId="77777777" w:rsidR="00A12109" w:rsidRDefault="00000000">
      <w:pPr>
        <w:pStyle w:val="Style2"/>
        <w:widowControl/>
        <w:spacing w:before="53" w:line="240" w:lineRule="auto"/>
        <w:jc w:val="center"/>
        <w:rPr>
          <w:rStyle w:val="FontStyle11"/>
        </w:rPr>
      </w:pPr>
      <w:r>
        <w:rPr>
          <w:rStyle w:val="FontStyle11"/>
        </w:rPr>
        <w:t>§ 3</w:t>
      </w:r>
    </w:p>
    <w:p w14:paraId="6A3A2351" w14:textId="77777777" w:rsidR="00A12109" w:rsidRDefault="00000000">
      <w:pPr>
        <w:pStyle w:val="Style3"/>
        <w:widowControl/>
        <w:spacing w:line="274" w:lineRule="exact"/>
        <w:rPr>
          <w:rStyle w:val="FontStyle12"/>
        </w:rPr>
      </w:pPr>
      <w:r>
        <w:rPr>
          <w:rStyle w:val="FontStyle12"/>
        </w:rPr>
        <w:t>1. Za wykonanie przedmiotu umowy określonego w §1 Zamawiający zapłaci Wykonawcy</w:t>
      </w:r>
    </w:p>
    <w:p w14:paraId="5A36B25B" w14:textId="67C2C984" w:rsidR="00A23FFC" w:rsidRDefault="00A23FFC">
      <w:pPr>
        <w:pStyle w:val="Style3"/>
        <w:widowControl/>
        <w:tabs>
          <w:tab w:val="left" w:leader="dot" w:pos="4853"/>
          <w:tab w:val="left" w:leader="dot" w:pos="8213"/>
        </w:tabs>
        <w:spacing w:line="274" w:lineRule="exact"/>
        <w:rPr>
          <w:rStyle w:val="FontStyle12"/>
        </w:rPr>
      </w:pPr>
      <w:r>
        <w:rPr>
          <w:rStyle w:val="FontStyle12"/>
        </w:rPr>
        <w:t>Wynagrodzenie</w:t>
      </w:r>
    </w:p>
    <w:p w14:paraId="2B3C32C1" w14:textId="395F895F" w:rsidR="00A23FFC" w:rsidRDefault="00A23FFC" w:rsidP="00A23FFC">
      <w:pPr>
        <w:pStyle w:val="Style3"/>
        <w:widowControl/>
        <w:numPr>
          <w:ilvl w:val="0"/>
          <w:numId w:val="9"/>
        </w:numPr>
        <w:tabs>
          <w:tab w:val="left" w:leader="dot" w:pos="4853"/>
          <w:tab w:val="left" w:leader="dot" w:pos="8213"/>
        </w:tabs>
        <w:spacing w:line="274" w:lineRule="exact"/>
        <w:rPr>
          <w:rStyle w:val="FontStyle12"/>
        </w:rPr>
      </w:pPr>
      <w:r>
        <w:rPr>
          <w:rStyle w:val="FontStyle12"/>
        </w:rPr>
        <w:t xml:space="preserve">Za dostarczone oprogramowanie </w:t>
      </w:r>
      <w:r w:rsidR="00D8624E">
        <w:rPr>
          <w:rStyle w:val="FontStyle12"/>
        </w:rPr>
        <w:t>wraz z usługą backupu danych w chmurze</w:t>
      </w:r>
      <w:r>
        <w:rPr>
          <w:rStyle w:val="FontStyle12"/>
        </w:rPr>
        <w:t xml:space="preserve"> w kwocie brutto: </w:t>
      </w:r>
      <w:r>
        <w:rPr>
          <w:rStyle w:val="FontStyle12"/>
        </w:rPr>
        <w:tab/>
        <w:t>zł (słownie</w:t>
      </w:r>
      <w:r>
        <w:rPr>
          <w:rStyle w:val="FontStyle12"/>
        </w:rPr>
        <w:tab/>
        <w:t xml:space="preserve">zł) </w:t>
      </w:r>
      <w:r>
        <w:rPr>
          <w:rStyle w:val="FontStyle12"/>
        </w:rPr>
        <w:br/>
        <w:t>obejmującej kwotę netto</w:t>
      </w:r>
      <w:r>
        <w:rPr>
          <w:rStyle w:val="FontStyle12"/>
        </w:rPr>
        <w:tab/>
        <w:t>zł (słownie</w:t>
      </w:r>
      <w:r>
        <w:rPr>
          <w:rStyle w:val="FontStyle12"/>
        </w:rPr>
        <w:tab/>
        <w:t xml:space="preserve">zł) oraz podatek VAT wg stawki </w:t>
      </w:r>
      <w:r>
        <w:rPr>
          <w:rStyle w:val="FontStyle12"/>
        </w:rPr>
        <w:tab/>
        <w:t>% w kwocie:</w:t>
      </w:r>
      <w:r>
        <w:rPr>
          <w:rStyle w:val="FontStyle12"/>
        </w:rPr>
        <w:tab/>
        <w:t xml:space="preserve">zł. </w:t>
      </w:r>
    </w:p>
    <w:p w14:paraId="66F139B7" w14:textId="77777777" w:rsidR="00A23FFC" w:rsidRDefault="00A23FFC" w:rsidP="00A23FFC">
      <w:pPr>
        <w:pStyle w:val="Style3"/>
        <w:widowControl/>
        <w:tabs>
          <w:tab w:val="left" w:leader="dot" w:pos="4853"/>
          <w:tab w:val="left" w:leader="dot" w:pos="8213"/>
        </w:tabs>
        <w:spacing w:line="274" w:lineRule="exact"/>
        <w:rPr>
          <w:rStyle w:val="FontStyle12"/>
        </w:rPr>
      </w:pPr>
    </w:p>
    <w:p w14:paraId="37BFB5A7" w14:textId="77777777" w:rsidR="00A12109" w:rsidRDefault="00000000" w:rsidP="00721421">
      <w:pPr>
        <w:pStyle w:val="Style6"/>
        <w:widowControl/>
        <w:numPr>
          <w:ilvl w:val="0"/>
          <w:numId w:val="3"/>
        </w:numPr>
        <w:tabs>
          <w:tab w:val="left" w:pos="235"/>
        </w:tabs>
        <w:rPr>
          <w:rStyle w:val="FontStyle12"/>
        </w:rPr>
      </w:pPr>
      <w:r>
        <w:rPr>
          <w:rStyle w:val="FontStyle12"/>
        </w:rPr>
        <w:t>Celem rozliczenia przedmiotu umowy Wykonawca wystawi fakturę po zakończeniu i odbiorze dostawy na podstawie podpisanego protokołu odbioru dostawy bez zastrzeżeń, który stanowić będzie załącznik do wystawionej faktury.</w:t>
      </w:r>
    </w:p>
    <w:p w14:paraId="6D718A9E" w14:textId="5C14C624" w:rsidR="00A12109" w:rsidRPr="00721421" w:rsidRDefault="00000000" w:rsidP="00721421">
      <w:pPr>
        <w:pStyle w:val="Style6"/>
        <w:widowControl/>
        <w:numPr>
          <w:ilvl w:val="0"/>
          <w:numId w:val="3"/>
        </w:numPr>
        <w:tabs>
          <w:tab w:val="left" w:pos="235"/>
        </w:tabs>
        <w:rPr>
          <w:sz w:val="22"/>
          <w:szCs w:val="22"/>
        </w:rPr>
      </w:pPr>
      <w:r>
        <w:rPr>
          <w:rStyle w:val="FontStyle12"/>
        </w:rPr>
        <w:t>Fakturę należy wystawić na:</w:t>
      </w:r>
    </w:p>
    <w:p w14:paraId="1B60AFD8" w14:textId="44471140" w:rsidR="00A12109" w:rsidRPr="00721421" w:rsidRDefault="00000000" w:rsidP="00721421">
      <w:pPr>
        <w:pStyle w:val="Style3"/>
        <w:widowControl/>
        <w:spacing w:line="274" w:lineRule="exact"/>
        <w:ind w:right="-3"/>
        <w:rPr>
          <w:sz w:val="22"/>
          <w:szCs w:val="22"/>
        </w:rPr>
      </w:pPr>
      <w:r>
        <w:rPr>
          <w:rStyle w:val="FontStyle12"/>
        </w:rPr>
        <w:t xml:space="preserve">Nabywca: </w:t>
      </w:r>
      <w:r w:rsidR="00721421">
        <w:rPr>
          <w:rStyle w:val="FontStyle12"/>
        </w:rPr>
        <w:t>Gmina Dąbrowa Biskupia ul. Topolowa 2, 88-133 Dąbrowa Biskupia, NIP: 556-256-19-47</w:t>
      </w:r>
    </w:p>
    <w:p w14:paraId="6C8C86DC" w14:textId="28515056" w:rsidR="00A12109" w:rsidRPr="00721421" w:rsidRDefault="00000000" w:rsidP="00721421">
      <w:pPr>
        <w:pStyle w:val="Style3"/>
        <w:widowControl/>
        <w:spacing w:before="34" w:line="274" w:lineRule="exact"/>
        <w:ind w:right="-3"/>
        <w:rPr>
          <w:sz w:val="22"/>
          <w:szCs w:val="22"/>
        </w:rPr>
      </w:pPr>
      <w:r>
        <w:rPr>
          <w:rStyle w:val="FontStyle12"/>
        </w:rPr>
        <w:lastRenderedPageBreak/>
        <w:t xml:space="preserve">Odbiorca: </w:t>
      </w:r>
      <w:r w:rsidR="00A23FFC">
        <w:rPr>
          <w:rStyle w:val="FontStyle12"/>
        </w:rPr>
        <w:t xml:space="preserve">Urząd Gminy w </w:t>
      </w:r>
      <w:r w:rsidR="00721421">
        <w:rPr>
          <w:rStyle w:val="FontStyle12"/>
        </w:rPr>
        <w:t>Dąbrow</w:t>
      </w:r>
      <w:r w:rsidR="00A23FFC">
        <w:rPr>
          <w:rStyle w:val="FontStyle12"/>
        </w:rPr>
        <w:t>ie</w:t>
      </w:r>
      <w:r w:rsidR="00721421">
        <w:rPr>
          <w:rStyle w:val="FontStyle12"/>
        </w:rPr>
        <w:t xml:space="preserve"> Biskupi</w:t>
      </w:r>
      <w:r w:rsidR="00A23FFC">
        <w:rPr>
          <w:rStyle w:val="FontStyle12"/>
        </w:rPr>
        <w:t>ej</w:t>
      </w:r>
      <w:r w:rsidR="00721421">
        <w:rPr>
          <w:rStyle w:val="FontStyle12"/>
        </w:rPr>
        <w:t xml:space="preserve"> ul. Topolowa 2, 88-133 Dąbrowa Biskupia</w:t>
      </w:r>
    </w:p>
    <w:p w14:paraId="661EA586" w14:textId="444AC5F5" w:rsidR="00A12109" w:rsidRDefault="00721421">
      <w:pPr>
        <w:pStyle w:val="Style3"/>
        <w:widowControl/>
        <w:spacing w:before="34" w:line="274" w:lineRule="exact"/>
        <w:rPr>
          <w:rStyle w:val="FontStyle12"/>
        </w:rPr>
      </w:pPr>
      <w:r>
        <w:rPr>
          <w:rStyle w:val="FontStyle12"/>
        </w:rPr>
        <w:t>4. Zapłata nastąpi przelewem na rachunek wskazany na fakturze w terminie 14 dni od daty jej doręczenia Zamawiającemu, pod warunkiem załączenia przez Wykonawcę właściwych protokołów odbioru.</w:t>
      </w:r>
    </w:p>
    <w:p w14:paraId="40C0EC68" w14:textId="77777777" w:rsidR="00A12109" w:rsidRDefault="00000000">
      <w:pPr>
        <w:pStyle w:val="Style3"/>
        <w:widowControl/>
        <w:spacing w:line="274" w:lineRule="exact"/>
        <w:rPr>
          <w:rStyle w:val="FontStyle12"/>
        </w:rPr>
      </w:pPr>
      <w:r>
        <w:rPr>
          <w:rStyle w:val="FontStyle12"/>
        </w:rPr>
        <w:t>5. Za datę zapłaty przyjmuje się datę obciążenia rachunku bankowego Zamawiającego. Wykonawca nie może bez zgody Zamawiającego wyrażonej na piśmie przenieść całości ani części wierzytelności wynikającej z umowy na osoby trzecie.</w:t>
      </w:r>
    </w:p>
    <w:p w14:paraId="443A2CBF" w14:textId="77777777" w:rsidR="00A12109" w:rsidRDefault="00000000">
      <w:pPr>
        <w:pStyle w:val="Style2"/>
        <w:widowControl/>
        <w:spacing w:before="58" w:line="240" w:lineRule="auto"/>
        <w:jc w:val="center"/>
        <w:rPr>
          <w:rStyle w:val="FontStyle11"/>
        </w:rPr>
      </w:pPr>
      <w:r>
        <w:rPr>
          <w:rStyle w:val="FontStyle11"/>
        </w:rPr>
        <w:t>§ 4</w:t>
      </w:r>
    </w:p>
    <w:p w14:paraId="06D3627F" w14:textId="12248474" w:rsidR="00A12109" w:rsidRDefault="00000000">
      <w:pPr>
        <w:pStyle w:val="Style6"/>
        <w:widowControl/>
        <w:tabs>
          <w:tab w:val="left" w:pos="235"/>
          <w:tab w:val="left" w:leader="dot" w:pos="6802"/>
        </w:tabs>
        <w:rPr>
          <w:rStyle w:val="FontStyle12"/>
        </w:rPr>
      </w:pPr>
      <w:r>
        <w:rPr>
          <w:rStyle w:val="FontStyle12"/>
        </w:rPr>
        <w:t>1.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Wykonawca udziela na przedmiot umowy gwarancji na okres</w:t>
      </w:r>
      <w:r w:rsidR="00721421">
        <w:rPr>
          <w:rStyle w:val="FontStyle12"/>
        </w:rPr>
        <w:t xml:space="preserve">12 </w:t>
      </w:r>
      <w:r>
        <w:rPr>
          <w:rStyle w:val="FontStyle12"/>
        </w:rPr>
        <w:t>miesięcy, liczony od</w:t>
      </w:r>
    </w:p>
    <w:p w14:paraId="76766412" w14:textId="77777777" w:rsidR="00A12109" w:rsidRDefault="00000000">
      <w:pPr>
        <w:pStyle w:val="Style3"/>
        <w:widowControl/>
        <w:spacing w:line="274" w:lineRule="exact"/>
        <w:rPr>
          <w:rStyle w:val="FontStyle12"/>
        </w:rPr>
      </w:pPr>
      <w:r>
        <w:rPr>
          <w:rStyle w:val="FontStyle12"/>
        </w:rPr>
        <w:t>dnia odbioru po wykonaniu całości przedmiotu zamówienia, potwierdzonego protokołem odbioru bez zastrzeżeń.</w:t>
      </w:r>
    </w:p>
    <w:p w14:paraId="36EA00BF" w14:textId="44823BB0" w:rsidR="00A12109" w:rsidRDefault="00000000" w:rsidP="00721421">
      <w:pPr>
        <w:pStyle w:val="Style4"/>
        <w:widowControl/>
        <w:numPr>
          <w:ilvl w:val="0"/>
          <w:numId w:val="4"/>
        </w:numPr>
        <w:tabs>
          <w:tab w:val="left" w:pos="235"/>
        </w:tabs>
        <w:rPr>
          <w:rStyle w:val="FontStyle12"/>
        </w:rPr>
      </w:pPr>
      <w:r>
        <w:rPr>
          <w:rStyle w:val="FontStyle12"/>
        </w:rPr>
        <w:t xml:space="preserve">Wykonawca w ramach udzielonej gwarancji, zobowiązuje się do usunięcia wad przedmiotu umowy, w terminie </w:t>
      </w:r>
      <w:r w:rsidR="00D8624E">
        <w:rPr>
          <w:rStyle w:val="FontStyle12"/>
        </w:rPr>
        <w:t>3</w:t>
      </w:r>
      <w:r>
        <w:rPr>
          <w:rStyle w:val="FontStyle12"/>
        </w:rPr>
        <w:t xml:space="preserve"> dni od daty pisemnego zgłoszenia przez Zamawiającego.</w:t>
      </w:r>
    </w:p>
    <w:p w14:paraId="0251E6AD" w14:textId="321AC703" w:rsidR="00A12109" w:rsidRDefault="00000000" w:rsidP="00721421">
      <w:pPr>
        <w:pStyle w:val="Style6"/>
        <w:widowControl/>
        <w:numPr>
          <w:ilvl w:val="0"/>
          <w:numId w:val="4"/>
        </w:numPr>
        <w:tabs>
          <w:tab w:val="left" w:pos="235"/>
        </w:tabs>
        <w:rPr>
          <w:rStyle w:val="FontStyle12"/>
        </w:rPr>
      </w:pPr>
      <w:r>
        <w:rPr>
          <w:rStyle w:val="FontStyle12"/>
        </w:rPr>
        <w:t>Naprawa nastąpi w miejscu użytkowania przedmiotu umowy</w:t>
      </w:r>
      <w:r w:rsidR="00D8624E">
        <w:rPr>
          <w:rStyle w:val="FontStyle12"/>
        </w:rPr>
        <w:t xml:space="preserve"> lub zdalnie</w:t>
      </w:r>
      <w:r>
        <w:rPr>
          <w:rStyle w:val="FontStyle12"/>
        </w:rPr>
        <w:t xml:space="preserve">. </w:t>
      </w:r>
    </w:p>
    <w:p w14:paraId="1B0B26FC" w14:textId="76290C11" w:rsidR="00A12109" w:rsidRDefault="00000000" w:rsidP="00721421">
      <w:pPr>
        <w:pStyle w:val="Style6"/>
        <w:widowControl/>
        <w:numPr>
          <w:ilvl w:val="0"/>
          <w:numId w:val="4"/>
        </w:numPr>
        <w:tabs>
          <w:tab w:val="left" w:pos="235"/>
        </w:tabs>
        <w:rPr>
          <w:rStyle w:val="FontStyle12"/>
        </w:rPr>
      </w:pPr>
      <w:r>
        <w:rPr>
          <w:rStyle w:val="FontStyle12"/>
        </w:rPr>
        <w:t xml:space="preserve">W przypadku nie dokonania usunięcia wady w terminie określonym w pkt. 2 lub w przypadku trzykrotnego nieskutecznego usunięcia tej samej wady, Wykonawca zobowiązuje się do wymiany </w:t>
      </w:r>
      <w:r w:rsidR="00D8624E">
        <w:rPr>
          <w:rStyle w:val="FontStyle12"/>
        </w:rPr>
        <w:t>oprogramowania</w:t>
      </w:r>
      <w:r>
        <w:rPr>
          <w:rStyle w:val="FontStyle12"/>
        </w:rPr>
        <w:t xml:space="preserve"> wadliwego na wolny od wad.</w:t>
      </w:r>
    </w:p>
    <w:p w14:paraId="15E34481" w14:textId="77777777" w:rsidR="00A12109" w:rsidRDefault="00000000" w:rsidP="00721421">
      <w:pPr>
        <w:pStyle w:val="Style4"/>
        <w:widowControl/>
        <w:numPr>
          <w:ilvl w:val="0"/>
          <w:numId w:val="4"/>
        </w:numPr>
        <w:tabs>
          <w:tab w:val="left" w:pos="235"/>
        </w:tabs>
        <w:jc w:val="left"/>
        <w:rPr>
          <w:rStyle w:val="FontStyle12"/>
        </w:rPr>
      </w:pPr>
      <w:r>
        <w:rPr>
          <w:rStyle w:val="FontStyle12"/>
        </w:rPr>
        <w:t>Wykonawca przejmuje na siebie wszelkie obowiązki związane z obsługą serwisową oferowanego przedmiotu zamówienia w okresie udzielonej gwarancji.</w:t>
      </w:r>
    </w:p>
    <w:p w14:paraId="6C3ABFA5" w14:textId="77777777" w:rsidR="00A12109" w:rsidRDefault="00000000">
      <w:pPr>
        <w:pStyle w:val="Style2"/>
        <w:widowControl/>
        <w:spacing w:before="53" w:line="240" w:lineRule="auto"/>
        <w:jc w:val="center"/>
        <w:rPr>
          <w:rStyle w:val="FontStyle11"/>
        </w:rPr>
      </w:pPr>
      <w:r>
        <w:rPr>
          <w:rStyle w:val="FontStyle11"/>
        </w:rPr>
        <w:t>§ 5</w:t>
      </w:r>
    </w:p>
    <w:p w14:paraId="24D70FBC" w14:textId="77777777" w:rsidR="00A12109" w:rsidRDefault="00000000">
      <w:pPr>
        <w:pStyle w:val="Style3"/>
        <w:widowControl/>
        <w:spacing w:line="274" w:lineRule="exact"/>
        <w:rPr>
          <w:rStyle w:val="FontStyle12"/>
        </w:rPr>
      </w:pPr>
      <w:r>
        <w:rPr>
          <w:rStyle w:val="FontStyle12"/>
        </w:rPr>
        <w:t>1. Wykonawca zapłaci Zamawiającemu:</w:t>
      </w:r>
    </w:p>
    <w:p w14:paraId="69835D43" w14:textId="77777777" w:rsidR="00A12109" w:rsidRDefault="00000000">
      <w:pPr>
        <w:pStyle w:val="Style1"/>
        <w:widowControl/>
        <w:rPr>
          <w:rStyle w:val="FontStyle12"/>
        </w:rPr>
      </w:pPr>
      <w:r>
        <w:rPr>
          <w:rStyle w:val="FontStyle12"/>
        </w:rPr>
        <w:t>a) za opóźnienie w terminie wykonania przedmiotu umowy, o którym mowa w § 2 ust. 1 karę umowną</w:t>
      </w:r>
    </w:p>
    <w:p w14:paraId="6F9DB57E" w14:textId="77777777" w:rsidR="00A12109" w:rsidRDefault="00000000">
      <w:pPr>
        <w:pStyle w:val="Style1"/>
        <w:widowControl/>
        <w:jc w:val="left"/>
        <w:rPr>
          <w:rStyle w:val="FontStyle12"/>
        </w:rPr>
      </w:pPr>
      <w:r>
        <w:rPr>
          <w:rStyle w:val="FontStyle12"/>
        </w:rPr>
        <w:t>w wysokości 1% wartości złożonej oferty, o którym mowa w § 3 ust. 1 niniejszej umowy, za każdy dzień opóźnienia, b) za odstąpienie od umowy Wykonawca zapłaci karę umowną w wysokości 10 % wartości złożonej oferty.</w:t>
      </w:r>
    </w:p>
    <w:p w14:paraId="1048A108" w14:textId="77777777" w:rsidR="00A12109" w:rsidRDefault="00000000" w:rsidP="00721421">
      <w:pPr>
        <w:pStyle w:val="Style6"/>
        <w:widowControl/>
        <w:numPr>
          <w:ilvl w:val="0"/>
          <w:numId w:val="5"/>
        </w:numPr>
        <w:tabs>
          <w:tab w:val="left" w:pos="240"/>
        </w:tabs>
        <w:rPr>
          <w:rStyle w:val="FontStyle12"/>
        </w:rPr>
      </w:pPr>
      <w:r>
        <w:rPr>
          <w:rStyle w:val="FontStyle12"/>
        </w:rPr>
        <w:t>Zamawiający zapłaci Wykonawcy za opóźnienia w zapłacie faktury, odsetki ustawowe od należnej kwoty za każdy dzień opóźnienia.</w:t>
      </w:r>
    </w:p>
    <w:p w14:paraId="4D5665EE" w14:textId="77777777" w:rsidR="00A12109" w:rsidRDefault="00000000" w:rsidP="00721421">
      <w:pPr>
        <w:pStyle w:val="Style6"/>
        <w:widowControl/>
        <w:numPr>
          <w:ilvl w:val="0"/>
          <w:numId w:val="5"/>
        </w:numPr>
        <w:tabs>
          <w:tab w:val="left" w:pos="240"/>
        </w:tabs>
        <w:rPr>
          <w:rStyle w:val="FontStyle12"/>
        </w:rPr>
      </w:pPr>
      <w:r>
        <w:rPr>
          <w:rStyle w:val="FontStyle12"/>
        </w:rPr>
        <w:t>Wykonawca wyraża zgodę na potrącenie kar umownych z przysługującego mu wynagrodzenia.</w:t>
      </w:r>
    </w:p>
    <w:p w14:paraId="069133E1" w14:textId="77777777" w:rsidR="00A12109" w:rsidRDefault="00000000">
      <w:pPr>
        <w:pStyle w:val="Style2"/>
        <w:widowControl/>
        <w:spacing w:before="53" w:line="240" w:lineRule="auto"/>
        <w:jc w:val="center"/>
        <w:rPr>
          <w:rStyle w:val="FontStyle11"/>
        </w:rPr>
      </w:pPr>
      <w:r>
        <w:rPr>
          <w:rStyle w:val="FontStyle11"/>
        </w:rPr>
        <w:t>§ 6</w:t>
      </w:r>
    </w:p>
    <w:p w14:paraId="486A6368" w14:textId="1E1BAF61" w:rsidR="00A12109" w:rsidRDefault="00000000" w:rsidP="00721421">
      <w:pPr>
        <w:pStyle w:val="Style6"/>
        <w:widowControl/>
        <w:tabs>
          <w:tab w:val="left" w:pos="240"/>
        </w:tabs>
        <w:rPr>
          <w:rStyle w:val="FontStyle12"/>
        </w:rPr>
      </w:pPr>
      <w:r>
        <w:rPr>
          <w:rStyle w:val="FontStyle12"/>
        </w:rPr>
        <w:t>1.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Zmiana postanowień niniejszej umowy może nastąpić w formie pisemnego aneksu pod</w:t>
      </w:r>
      <w:r>
        <w:rPr>
          <w:rStyle w:val="FontStyle12"/>
        </w:rPr>
        <w:br/>
        <w:t>rygorem</w:t>
      </w:r>
      <w:r w:rsidR="00721421">
        <w:rPr>
          <w:rStyle w:val="FontStyle12"/>
        </w:rPr>
        <w:t xml:space="preserve"> </w:t>
      </w:r>
      <w:r>
        <w:rPr>
          <w:rStyle w:val="FontStyle12"/>
        </w:rPr>
        <w:t>nieważności w następujących przypadkach:</w:t>
      </w:r>
    </w:p>
    <w:p w14:paraId="34747A41" w14:textId="77777777" w:rsidR="00A12109" w:rsidRDefault="00000000" w:rsidP="00721421">
      <w:pPr>
        <w:pStyle w:val="Style6"/>
        <w:widowControl/>
        <w:numPr>
          <w:ilvl w:val="0"/>
          <w:numId w:val="6"/>
        </w:numPr>
        <w:tabs>
          <w:tab w:val="left" w:pos="226"/>
        </w:tabs>
        <w:spacing w:before="5"/>
        <w:rPr>
          <w:rStyle w:val="FontStyle12"/>
        </w:rPr>
      </w:pPr>
      <w:r>
        <w:rPr>
          <w:rStyle w:val="FontStyle12"/>
        </w:rPr>
        <w:t>w zakresie danych teleadresowych Wykonawcy;</w:t>
      </w:r>
    </w:p>
    <w:p w14:paraId="7CADE210" w14:textId="77777777" w:rsidR="00A12109" w:rsidRDefault="00000000" w:rsidP="00721421">
      <w:pPr>
        <w:pStyle w:val="Style4"/>
        <w:widowControl/>
        <w:numPr>
          <w:ilvl w:val="0"/>
          <w:numId w:val="6"/>
        </w:numPr>
        <w:tabs>
          <w:tab w:val="left" w:pos="226"/>
        </w:tabs>
        <w:rPr>
          <w:rStyle w:val="FontStyle12"/>
        </w:rPr>
      </w:pPr>
      <w:r>
        <w:rPr>
          <w:rStyle w:val="FontStyle12"/>
        </w:rPr>
        <w:t>zmiany obowiązujących przepisów, jeżeli konieczne będzie dostosowanie treści umowy do aktualnego stanu prawnego,</w:t>
      </w:r>
    </w:p>
    <w:p w14:paraId="35C689E8" w14:textId="77777777" w:rsidR="00A12109" w:rsidRDefault="00000000" w:rsidP="00721421">
      <w:pPr>
        <w:pStyle w:val="Style6"/>
        <w:widowControl/>
        <w:numPr>
          <w:ilvl w:val="0"/>
          <w:numId w:val="6"/>
        </w:numPr>
        <w:tabs>
          <w:tab w:val="left" w:pos="226"/>
        </w:tabs>
        <w:rPr>
          <w:rStyle w:val="FontStyle12"/>
        </w:rPr>
      </w:pPr>
      <w:r>
        <w:rPr>
          <w:rStyle w:val="FontStyle12"/>
        </w:rPr>
        <w:t>zaistnienie okoliczności, których nie można było przewidzieć w chwili zawarcia umowy,</w:t>
      </w:r>
    </w:p>
    <w:p w14:paraId="1CA55A22" w14:textId="77777777" w:rsidR="00A12109" w:rsidRDefault="00000000" w:rsidP="00721421">
      <w:pPr>
        <w:pStyle w:val="Style4"/>
        <w:widowControl/>
        <w:numPr>
          <w:ilvl w:val="0"/>
          <w:numId w:val="6"/>
        </w:numPr>
        <w:tabs>
          <w:tab w:val="left" w:pos="226"/>
        </w:tabs>
        <w:jc w:val="left"/>
        <w:rPr>
          <w:rStyle w:val="FontStyle12"/>
        </w:rPr>
      </w:pPr>
      <w:r>
        <w:rPr>
          <w:rStyle w:val="FontStyle12"/>
        </w:rPr>
        <w:t>wystąpienia zdarzeń siły wyższej jako zdarzenia zewnętrznie niemożliwego do przewidzenia i niemożliwego do zapobieżenia,</w:t>
      </w:r>
    </w:p>
    <w:p w14:paraId="0E7F7D75" w14:textId="77777777" w:rsidR="00A12109" w:rsidRDefault="00000000" w:rsidP="00721421">
      <w:pPr>
        <w:pStyle w:val="Style4"/>
        <w:widowControl/>
        <w:numPr>
          <w:ilvl w:val="0"/>
          <w:numId w:val="6"/>
        </w:numPr>
        <w:tabs>
          <w:tab w:val="left" w:pos="226"/>
        </w:tabs>
        <w:jc w:val="left"/>
        <w:rPr>
          <w:rStyle w:val="FontStyle12"/>
        </w:rPr>
      </w:pPr>
      <w:r>
        <w:rPr>
          <w:rStyle w:val="FontStyle12"/>
        </w:rPr>
        <w:t>gdy konieczność wprowadzenia zmian będzie następstwem zmian wytycznych lub zaleceń Instytucji, która przyznała środki na sfinansowanie umowy.</w:t>
      </w:r>
    </w:p>
    <w:p w14:paraId="4BFCA055" w14:textId="77777777" w:rsidR="00A12109" w:rsidRDefault="00000000">
      <w:pPr>
        <w:pStyle w:val="Style4"/>
        <w:widowControl/>
        <w:tabs>
          <w:tab w:val="left" w:pos="240"/>
        </w:tabs>
        <w:jc w:val="left"/>
        <w:rPr>
          <w:rStyle w:val="FontStyle12"/>
        </w:rPr>
      </w:pPr>
      <w:r>
        <w:rPr>
          <w:rStyle w:val="FontStyle12"/>
        </w:rPr>
        <w:t>2.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Inicjatorem zmian może być Zamawiający lub Wykonawca poprzez pisemne wystąpienie</w:t>
      </w:r>
      <w:r>
        <w:rPr>
          <w:rStyle w:val="FontStyle12"/>
        </w:rPr>
        <w:br/>
        <w:t>w okresie obowiązywania umowy zawierające opis proponowanych zmian i ich uzasadnienie.</w:t>
      </w:r>
    </w:p>
    <w:p w14:paraId="359FCAE0" w14:textId="77777777" w:rsidR="00A12109" w:rsidRDefault="00000000">
      <w:pPr>
        <w:pStyle w:val="Style2"/>
        <w:widowControl/>
        <w:spacing w:before="53" w:line="240" w:lineRule="auto"/>
        <w:jc w:val="center"/>
        <w:rPr>
          <w:rStyle w:val="FontStyle11"/>
        </w:rPr>
      </w:pPr>
      <w:r>
        <w:rPr>
          <w:rStyle w:val="FontStyle11"/>
        </w:rPr>
        <w:t>§ 7</w:t>
      </w:r>
    </w:p>
    <w:p w14:paraId="4E36BFBA" w14:textId="77777777" w:rsidR="00A12109" w:rsidRDefault="00000000" w:rsidP="00721421">
      <w:pPr>
        <w:pStyle w:val="Style4"/>
        <w:widowControl/>
        <w:numPr>
          <w:ilvl w:val="0"/>
          <w:numId w:val="7"/>
        </w:numPr>
        <w:tabs>
          <w:tab w:val="left" w:pos="240"/>
        </w:tabs>
        <w:jc w:val="left"/>
        <w:rPr>
          <w:rStyle w:val="FontStyle12"/>
        </w:rPr>
      </w:pPr>
      <w:r>
        <w:rPr>
          <w:rStyle w:val="FontStyle12"/>
        </w:rPr>
        <w:t>W sprawach nieuregulowanych niniejszą umową mają zastosowanie przepisy Kodeksu Cywilnego.</w:t>
      </w:r>
    </w:p>
    <w:p w14:paraId="25661FEF" w14:textId="77777777" w:rsidR="00A12109" w:rsidRDefault="00000000" w:rsidP="00721421">
      <w:pPr>
        <w:pStyle w:val="Style4"/>
        <w:widowControl/>
        <w:numPr>
          <w:ilvl w:val="0"/>
          <w:numId w:val="7"/>
        </w:numPr>
        <w:tabs>
          <w:tab w:val="left" w:pos="240"/>
        </w:tabs>
        <w:ind w:right="1325"/>
        <w:jc w:val="left"/>
        <w:rPr>
          <w:rStyle w:val="FontStyle12"/>
        </w:rPr>
      </w:pPr>
      <w:r>
        <w:rPr>
          <w:rStyle w:val="FontStyle12"/>
        </w:rPr>
        <w:t>Wszelkie spory rozstrzygane będą przez sąd właściwy dla miejsca i siedziby Zamawiającego.</w:t>
      </w:r>
    </w:p>
    <w:p w14:paraId="59E3D3BD" w14:textId="77777777" w:rsidR="00A12109" w:rsidRDefault="00000000">
      <w:pPr>
        <w:pStyle w:val="Style2"/>
        <w:widowControl/>
        <w:spacing w:before="62" w:line="240" w:lineRule="auto"/>
        <w:jc w:val="center"/>
        <w:rPr>
          <w:rStyle w:val="FontStyle11"/>
        </w:rPr>
      </w:pPr>
      <w:r>
        <w:rPr>
          <w:rStyle w:val="FontStyle11"/>
        </w:rPr>
        <w:t>§ 8</w:t>
      </w:r>
    </w:p>
    <w:p w14:paraId="143ED12E" w14:textId="77777777" w:rsidR="00A12109" w:rsidRDefault="00000000" w:rsidP="00721421">
      <w:pPr>
        <w:pStyle w:val="Style4"/>
        <w:widowControl/>
        <w:numPr>
          <w:ilvl w:val="0"/>
          <w:numId w:val="8"/>
        </w:numPr>
        <w:tabs>
          <w:tab w:val="left" w:pos="235"/>
        </w:tabs>
        <w:spacing w:line="278" w:lineRule="exact"/>
        <w:rPr>
          <w:rStyle w:val="FontStyle12"/>
        </w:rPr>
      </w:pPr>
      <w:r>
        <w:rPr>
          <w:rStyle w:val="FontStyle12"/>
        </w:rPr>
        <w:t>Umowę niniejszą sporządzono w trzech jednobrzmiących egzemplarzach, dwa egzemplarze dla Zamawiającego, jeden dla Wykonawcy.</w:t>
      </w:r>
    </w:p>
    <w:p w14:paraId="48EB8B2E" w14:textId="77777777" w:rsidR="00A12109" w:rsidRDefault="00000000" w:rsidP="00721421">
      <w:pPr>
        <w:pStyle w:val="Style6"/>
        <w:widowControl/>
        <w:numPr>
          <w:ilvl w:val="0"/>
          <w:numId w:val="8"/>
        </w:numPr>
        <w:tabs>
          <w:tab w:val="left" w:pos="235"/>
        </w:tabs>
        <w:spacing w:line="278" w:lineRule="exact"/>
        <w:rPr>
          <w:rStyle w:val="FontStyle12"/>
        </w:rPr>
      </w:pPr>
      <w:r>
        <w:rPr>
          <w:rStyle w:val="FontStyle12"/>
        </w:rPr>
        <w:t>Integralną część niniejszej umowy stanowi:</w:t>
      </w:r>
    </w:p>
    <w:p w14:paraId="160B3F98" w14:textId="57905DB0" w:rsidR="00987CD8" w:rsidRPr="00987CD8" w:rsidRDefault="00000000" w:rsidP="00987CD8">
      <w:pPr>
        <w:pStyle w:val="Style1"/>
        <w:widowControl/>
        <w:numPr>
          <w:ilvl w:val="0"/>
          <w:numId w:val="10"/>
        </w:numPr>
        <w:tabs>
          <w:tab w:val="left" w:leader="dot" w:pos="5856"/>
        </w:tabs>
        <w:spacing w:line="278" w:lineRule="exact"/>
        <w:jc w:val="left"/>
        <w:rPr>
          <w:sz w:val="22"/>
          <w:szCs w:val="22"/>
        </w:rPr>
      </w:pPr>
      <w:r>
        <w:rPr>
          <w:rStyle w:val="FontStyle12"/>
        </w:rPr>
        <w:t>załącznik nr 1 formularz ofertowy z dnia</w:t>
      </w:r>
      <w:r>
        <w:rPr>
          <w:rStyle w:val="FontStyle12"/>
        </w:rPr>
        <w:tab/>
      </w:r>
    </w:p>
    <w:p w14:paraId="3B75A868" w14:textId="77777777" w:rsidR="00721421" w:rsidRDefault="00000000">
      <w:pPr>
        <w:pStyle w:val="Style1"/>
        <w:widowControl/>
        <w:tabs>
          <w:tab w:val="left" w:pos="6869"/>
        </w:tabs>
        <w:spacing w:before="82" w:line="240" w:lineRule="auto"/>
        <w:rPr>
          <w:rStyle w:val="FontStyle12"/>
        </w:rPr>
      </w:pPr>
      <w:r>
        <w:rPr>
          <w:rStyle w:val="FontStyle12"/>
        </w:rPr>
        <w:lastRenderedPageBreak/>
        <w:t>Zamawiający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Wykonawca</w:t>
      </w:r>
    </w:p>
    <w:sectPr w:rsidR="00721421">
      <w:headerReference w:type="default" r:id="rId7"/>
      <w:footerReference w:type="default" r:id="rId8"/>
      <w:type w:val="continuous"/>
      <w:pgSz w:w="11905" w:h="16837"/>
      <w:pgMar w:top="1324" w:right="1427" w:bottom="1223" w:left="140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08AF2" w14:textId="77777777" w:rsidR="001E59BD" w:rsidRDefault="001E59BD">
      <w:r>
        <w:separator/>
      </w:r>
    </w:p>
  </w:endnote>
  <w:endnote w:type="continuationSeparator" w:id="0">
    <w:p w14:paraId="281635FF" w14:textId="77777777" w:rsidR="001E59BD" w:rsidRDefault="001E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7397" w14:textId="77777777" w:rsidR="00A12109" w:rsidRDefault="00000000">
    <w:pPr>
      <w:pStyle w:val="Style5"/>
      <w:widowControl/>
      <w:jc w:val="right"/>
      <w:rPr>
        <w:rStyle w:val="FontStyle13"/>
      </w:rPr>
    </w:pPr>
    <w:r>
      <w:rPr>
        <w:rStyle w:val="FontStyle13"/>
      </w:rPr>
      <w:fldChar w:fldCharType="begin"/>
    </w:r>
    <w:r>
      <w:rPr>
        <w:rStyle w:val="FontStyle13"/>
      </w:rPr>
      <w:instrText>PAGE</w:instrText>
    </w:r>
    <w:r>
      <w:rPr>
        <w:rStyle w:val="FontStyle13"/>
      </w:rPr>
      <w:fldChar w:fldCharType="separate"/>
    </w:r>
    <w:r>
      <w:rPr>
        <w:rStyle w:val="FontStyle13"/>
      </w:rPr>
      <w:t>1</w:t>
    </w:r>
    <w:r>
      <w:rPr>
        <w:rStyle w:val="FontStyle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F8E3A" w14:textId="77777777" w:rsidR="001E59BD" w:rsidRDefault="001E59BD">
      <w:r>
        <w:separator/>
      </w:r>
    </w:p>
  </w:footnote>
  <w:footnote w:type="continuationSeparator" w:id="0">
    <w:p w14:paraId="23A7B55A" w14:textId="77777777" w:rsidR="001E59BD" w:rsidRDefault="001E5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22F94" w14:textId="30AAF705" w:rsidR="00721421" w:rsidRDefault="0072142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4A8854" wp14:editId="272AD144">
          <wp:simplePos x="0" y="0"/>
          <wp:positionH relativeFrom="margin">
            <wp:posOffset>4445</wp:posOffset>
          </wp:positionH>
          <wp:positionV relativeFrom="margin">
            <wp:posOffset>-598805</wp:posOffset>
          </wp:positionV>
          <wp:extent cx="5760085" cy="59563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5E5B"/>
    <w:multiLevelType w:val="singleLevel"/>
    <w:tmpl w:val="3976D86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8302FE4"/>
    <w:multiLevelType w:val="singleLevel"/>
    <w:tmpl w:val="F342D2A4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9C35D74"/>
    <w:multiLevelType w:val="singleLevel"/>
    <w:tmpl w:val="FF00535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C3C401F"/>
    <w:multiLevelType w:val="singleLevel"/>
    <w:tmpl w:val="F342D2A4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374291E"/>
    <w:multiLevelType w:val="singleLevel"/>
    <w:tmpl w:val="3976D86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DE95FE2"/>
    <w:multiLevelType w:val="singleLevel"/>
    <w:tmpl w:val="5C42B682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A3B7931"/>
    <w:multiLevelType w:val="singleLevel"/>
    <w:tmpl w:val="3976D86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A2B47BB"/>
    <w:multiLevelType w:val="hybridMultilevel"/>
    <w:tmpl w:val="D9E85A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73D78"/>
    <w:multiLevelType w:val="singleLevel"/>
    <w:tmpl w:val="D56C3116"/>
    <w:lvl w:ilvl="0">
      <w:start w:val="1"/>
      <w:numFmt w:val="low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EB36016"/>
    <w:multiLevelType w:val="hybridMultilevel"/>
    <w:tmpl w:val="B3B24A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804881">
    <w:abstractNumId w:val="4"/>
  </w:num>
  <w:num w:numId="2" w16cid:durableId="1846624510">
    <w:abstractNumId w:val="6"/>
  </w:num>
  <w:num w:numId="3" w16cid:durableId="1010331152">
    <w:abstractNumId w:val="1"/>
  </w:num>
  <w:num w:numId="4" w16cid:durableId="259217121">
    <w:abstractNumId w:val="3"/>
  </w:num>
  <w:num w:numId="5" w16cid:durableId="83575604">
    <w:abstractNumId w:val="5"/>
  </w:num>
  <w:num w:numId="6" w16cid:durableId="1218862293">
    <w:abstractNumId w:val="8"/>
  </w:num>
  <w:num w:numId="7" w16cid:durableId="401950551">
    <w:abstractNumId w:val="2"/>
  </w:num>
  <w:num w:numId="8" w16cid:durableId="1493645726">
    <w:abstractNumId w:val="0"/>
  </w:num>
  <w:num w:numId="9" w16cid:durableId="1143429144">
    <w:abstractNumId w:val="9"/>
  </w:num>
  <w:num w:numId="10" w16cid:durableId="1353920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21"/>
    <w:rsid w:val="001E59BD"/>
    <w:rsid w:val="00276CF3"/>
    <w:rsid w:val="004174B4"/>
    <w:rsid w:val="00721421"/>
    <w:rsid w:val="007509A2"/>
    <w:rsid w:val="00987CD8"/>
    <w:rsid w:val="00A12109"/>
    <w:rsid w:val="00A23FFC"/>
    <w:rsid w:val="00A965D7"/>
    <w:rsid w:val="00CE5B14"/>
    <w:rsid w:val="00D8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C43129"/>
  <w14:defaultImageDpi w14:val="0"/>
  <w15:docId w15:val="{D8F02756-A0F1-42D5-BCC9-79ABAD1F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274" w:lineRule="exact"/>
      <w:jc w:val="both"/>
    </w:pPr>
  </w:style>
  <w:style w:type="paragraph" w:customStyle="1" w:styleId="Style2">
    <w:name w:val="Style2"/>
    <w:basedOn w:val="Normalny"/>
    <w:uiPriority w:val="99"/>
    <w:pPr>
      <w:spacing w:line="277" w:lineRule="exact"/>
    </w:pPr>
  </w:style>
  <w:style w:type="paragraph" w:customStyle="1" w:styleId="Style3">
    <w:name w:val="Style3"/>
    <w:basedOn w:val="Normalny"/>
    <w:uiPriority w:val="99"/>
    <w:pPr>
      <w:spacing w:line="276" w:lineRule="exact"/>
    </w:pPr>
  </w:style>
  <w:style w:type="paragraph" w:customStyle="1" w:styleId="Style4">
    <w:name w:val="Style4"/>
    <w:basedOn w:val="Normalny"/>
    <w:uiPriority w:val="99"/>
    <w:pPr>
      <w:spacing w:line="274" w:lineRule="exact"/>
      <w:jc w:val="both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274" w:lineRule="exact"/>
    </w:pPr>
  </w:style>
  <w:style w:type="character" w:customStyle="1" w:styleId="FontStyle11">
    <w:name w:val="Font Style1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Domylnaczcionkaakapitu"/>
    <w:uiPriority w:val="99"/>
    <w:rPr>
      <w:rFonts w:ascii="Calibri" w:hAnsi="Calibri" w:cs="Calibr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21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421"/>
    <w:rPr>
      <w:rFonts w:hAnsi="Times New Roman" w:cs="Times New Roman"/>
      <w:kern w:val="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1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421"/>
    <w:rPr>
      <w:rFonts w:hAnsi="Times New Roman" w:cs="Times New Roman"/>
      <w:kern w:val="0"/>
      <w:sz w:val="24"/>
      <w:szCs w:val="24"/>
    </w:rPr>
  </w:style>
  <w:style w:type="paragraph" w:customStyle="1" w:styleId="Default">
    <w:name w:val="Default"/>
    <w:rsid w:val="00D8624E"/>
    <w:pPr>
      <w:autoSpaceDE w:val="0"/>
      <w:autoSpaceDN w:val="0"/>
      <w:adjustRightInd w:val="0"/>
      <w:spacing w:after="0" w:line="240" w:lineRule="auto"/>
    </w:pPr>
    <w:rPr>
      <w:rFonts w:eastAsia="Calibri" w:hAnsi="Times New Roman" w:cs="Times New Roman"/>
      <w:color w:val="000000"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782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Zachwieja</dc:creator>
  <cp:keywords/>
  <dc:description/>
  <cp:lastModifiedBy>Andrzej Zachwieja</cp:lastModifiedBy>
  <cp:revision>3</cp:revision>
  <cp:lastPrinted>2023-07-17T11:36:00Z</cp:lastPrinted>
  <dcterms:created xsi:type="dcterms:W3CDTF">2023-07-17T11:34:00Z</dcterms:created>
  <dcterms:modified xsi:type="dcterms:W3CDTF">2023-07-17T11:47:00Z</dcterms:modified>
</cp:coreProperties>
</file>