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3616705D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C810AC">
              <w:rPr>
                <w:rFonts w:ascii="Arial" w:hAnsi="Arial" w:cs="Arial"/>
              </w:rPr>
              <w:t>1</w:t>
            </w:r>
            <w:r w:rsidR="00FA3425">
              <w:rPr>
                <w:rFonts w:ascii="Arial" w:hAnsi="Arial" w:cs="Arial"/>
              </w:rPr>
              <w:t>1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226FF417" w:rsidR="00A060AD" w:rsidRPr="000A5BB0" w:rsidRDefault="00FA3425" w:rsidP="00FA3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wydaniu d</w:t>
            </w:r>
            <w:r w:rsidR="00C810AC" w:rsidRPr="00C810AC">
              <w:rPr>
                <w:rFonts w:ascii="Arial" w:hAnsi="Arial" w:cs="Arial"/>
              </w:rPr>
              <w:t>ecyzj</w:t>
            </w:r>
            <w:r>
              <w:rPr>
                <w:rFonts w:ascii="Arial" w:hAnsi="Arial" w:cs="Arial"/>
              </w:rPr>
              <w:t>i</w:t>
            </w:r>
            <w:r w:rsidR="00C810AC" w:rsidRPr="00C810AC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1FD5F943" w:rsidR="00A060AD" w:rsidRPr="000A5BB0" w:rsidRDefault="00FA3425" w:rsidP="00EC517A">
            <w:pPr>
              <w:rPr>
                <w:rFonts w:ascii="Arial" w:hAnsi="Arial" w:cs="Arial"/>
              </w:rPr>
            </w:pPr>
            <w:r w:rsidRPr="00FA3425">
              <w:rPr>
                <w:rFonts w:ascii="Arial" w:hAnsi="Arial" w:cs="Arial"/>
              </w:rPr>
              <w:t>Informacja o wydaniu decyzji o środowiskowych uwarunkowaniach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057B1C9B" w:rsidR="00A060AD" w:rsidRPr="000A5BB0" w:rsidRDefault="00C810AC" w:rsidP="006F68F4">
            <w:pPr>
              <w:rPr>
                <w:rFonts w:ascii="Arial" w:hAnsi="Arial" w:cs="Arial"/>
                <w:bCs/>
                <w:iCs/>
              </w:rPr>
            </w:pPr>
            <w:r w:rsidRPr="00C810AC">
              <w:rPr>
                <w:rFonts w:ascii="Arial" w:hAnsi="Arial" w:cs="Arial"/>
              </w:rPr>
              <w:t>Decyzja o środowiskowych uwarunkowaniach</w:t>
            </w:r>
            <w:r w:rsidR="00137C32" w:rsidRPr="000A5BB0">
              <w:rPr>
                <w:rFonts w:ascii="Arial" w:hAnsi="Arial" w:cs="Arial"/>
              </w:rPr>
              <w:t xml:space="preserve"> </w:t>
            </w:r>
            <w:r w:rsidR="003D62A5" w:rsidRPr="000A5BB0">
              <w:rPr>
                <w:rFonts w:ascii="Arial" w:hAnsi="Arial" w:cs="Arial"/>
              </w:rPr>
              <w:t xml:space="preserve">zgody </w:t>
            </w:r>
            <w:r w:rsidR="00461369" w:rsidRPr="00461369">
              <w:rPr>
                <w:rFonts w:ascii="Arial" w:hAnsi="Arial" w:cs="Arial"/>
              </w:rPr>
              <w:t>na realizację przedsięwzięcia polegającego na rozbudowie istniejącego gospodarstwa rolnego o oborę wolnostanowiskową dla krów mlecznych wraz z niezbędną infrastrukturą techniczna na działkach nr. ewid. 108/2, 108/6, 114 obręb 0004 Chróstowo, gmina Dąbrowa Biskupia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3CDEEA00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FA3425">
              <w:rPr>
                <w:rFonts w:ascii="Arial" w:hAnsi="Arial" w:cs="Arial"/>
              </w:rPr>
              <w:t>8</w:t>
            </w:r>
            <w:r w:rsidR="004573D0">
              <w:rPr>
                <w:rFonts w:ascii="Arial" w:hAnsi="Arial" w:cs="Arial"/>
              </w:rPr>
              <w:t>.</w:t>
            </w:r>
            <w:r w:rsidR="00461369">
              <w:rPr>
                <w:rFonts w:ascii="Arial" w:hAnsi="Arial" w:cs="Arial"/>
              </w:rPr>
              <w:t>XI</w:t>
            </w:r>
            <w:r w:rsidR="008674EF">
              <w:rPr>
                <w:rFonts w:ascii="Arial" w:hAnsi="Arial" w:cs="Arial"/>
              </w:rPr>
              <w:t>X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5463FE77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</w:t>
            </w:r>
            <w:r w:rsidR="00EC7185">
              <w:rPr>
                <w:rFonts w:ascii="Arial" w:hAnsi="Arial" w:cs="Arial"/>
              </w:rPr>
              <w:t>1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EC7185">
              <w:rPr>
                <w:rFonts w:ascii="Arial" w:hAnsi="Arial" w:cs="Arial"/>
              </w:rPr>
              <w:t>1</w:t>
            </w:r>
            <w:r w:rsidR="00EF56B8" w:rsidRPr="000A5BB0">
              <w:rPr>
                <w:rFonts w:ascii="Arial" w:hAnsi="Arial" w:cs="Arial"/>
              </w:rPr>
              <w:t>-</w:t>
            </w:r>
            <w:r w:rsidR="00C810AC">
              <w:rPr>
                <w:rFonts w:ascii="Arial" w:hAnsi="Arial" w:cs="Arial"/>
              </w:rPr>
              <w:t>27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6D954DB0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</w:t>
            </w:r>
            <w:r w:rsidR="00EC7185">
              <w:rPr>
                <w:rFonts w:ascii="Arial" w:hAnsi="Arial" w:cs="Arial"/>
              </w:rPr>
              <w:t>1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EC7185">
              <w:rPr>
                <w:rFonts w:ascii="Arial" w:hAnsi="Arial" w:cs="Arial"/>
              </w:rPr>
              <w:t>1</w:t>
            </w:r>
            <w:r w:rsidR="007610CA" w:rsidRPr="000A5BB0">
              <w:rPr>
                <w:rFonts w:ascii="Arial" w:hAnsi="Arial" w:cs="Arial"/>
              </w:rPr>
              <w:t>-</w:t>
            </w:r>
            <w:r w:rsidR="00C810AC">
              <w:rPr>
                <w:rFonts w:ascii="Arial" w:hAnsi="Arial" w:cs="Arial"/>
              </w:rPr>
              <w:t>27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71F3F290" w:rsidR="00A060AD" w:rsidRPr="000A5BB0" w:rsidRDefault="00722F5B" w:rsidP="00871D0D">
            <w:pPr>
              <w:jc w:val="center"/>
              <w:rPr>
                <w:rFonts w:ascii="Arial" w:hAnsi="Arial" w:cs="Arial"/>
              </w:rPr>
            </w:pPr>
            <w:r w:rsidRPr="00722F5B">
              <w:rPr>
                <w:rFonts w:ascii="Arial" w:hAnsi="Arial" w:cs="Arial"/>
              </w:rPr>
              <w:t>https://gm-dabrowa-biskupia.rbip.mojregion.info/informacja-o-wydaniu-decyzji-o-srodowiskowych-uwarunkowaniach-zgody-na-realizacje-przedsiewziecia-polegajacego-na-rozbudowie-istniejacego-gospodarstwa-rolnego-o-obore-wolno-stanowiskowa-dla-krow-mlecz/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5062DC58" w:rsidR="00A060AD" w:rsidRPr="000A5BB0" w:rsidRDefault="00722F5B" w:rsidP="006E4FEB">
            <w:pPr>
              <w:rPr>
                <w:rFonts w:ascii="Arial" w:hAnsi="Arial" w:cs="Arial"/>
              </w:rPr>
            </w:pPr>
            <w:r w:rsidRPr="00722F5B">
              <w:rPr>
                <w:rFonts w:ascii="Arial" w:hAnsi="Arial" w:cs="Arial"/>
              </w:rPr>
              <w:t>14:49, 27.01.2021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3C7BE7ED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  <w:r w:rsidR="00EC7185" w:rsidRPr="00EC7185">
              <w:rPr>
                <w:rFonts w:ascii="Arial" w:hAnsi="Arial" w:cs="Arial"/>
              </w:rPr>
              <w:t>XIX.</w:t>
            </w:r>
            <w:r w:rsidR="00EC7185">
              <w:rPr>
                <w:rFonts w:ascii="Arial" w:hAnsi="Arial" w:cs="Arial"/>
              </w:rPr>
              <w:t>4</w:t>
            </w:r>
            <w:r w:rsidR="00EC7185" w:rsidRPr="00EC7185">
              <w:rPr>
                <w:rFonts w:ascii="Arial" w:hAnsi="Arial" w:cs="Arial"/>
              </w:rPr>
              <w:t>/2020, XIX.</w:t>
            </w:r>
            <w:r w:rsidR="00EC7185">
              <w:rPr>
                <w:rFonts w:ascii="Arial" w:hAnsi="Arial" w:cs="Arial"/>
              </w:rPr>
              <w:t>5</w:t>
            </w:r>
            <w:r w:rsidR="00EC7185" w:rsidRPr="00EC7185">
              <w:rPr>
                <w:rFonts w:ascii="Arial" w:hAnsi="Arial" w:cs="Arial"/>
              </w:rPr>
              <w:t>/2020,</w:t>
            </w:r>
            <w:r w:rsidR="00EC7185">
              <w:rPr>
                <w:rFonts w:ascii="Arial" w:hAnsi="Arial" w:cs="Arial"/>
              </w:rPr>
              <w:t xml:space="preserve"> </w:t>
            </w:r>
            <w:r w:rsidR="00EC7185" w:rsidRPr="00EC7185">
              <w:rPr>
                <w:rFonts w:ascii="Arial" w:hAnsi="Arial" w:cs="Arial"/>
              </w:rPr>
              <w:t>XIX.</w:t>
            </w:r>
            <w:r w:rsidR="00EC7185">
              <w:rPr>
                <w:rFonts w:ascii="Arial" w:hAnsi="Arial" w:cs="Arial"/>
              </w:rPr>
              <w:t>6</w:t>
            </w:r>
            <w:r w:rsidR="00EC7185" w:rsidRPr="00EC7185">
              <w:rPr>
                <w:rFonts w:ascii="Arial" w:hAnsi="Arial" w:cs="Arial"/>
              </w:rPr>
              <w:t>/2020,</w:t>
            </w:r>
            <w:r w:rsidR="00EC7185">
              <w:rPr>
                <w:rFonts w:ascii="Arial" w:hAnsi="Arial" w:cs="Arial"/>
              </w:rPr>
              <w:t xml:space="preserve"> </w:t>
            </w:r>
            <w:r w:rsidR="00EC7185" w:rsidRPr="00EC7185">
              <w:rPr>
                <w:rFonts w:ascii="Arial" w:hAnsi="Arial" w:cs="Arial"/>
              </w:rPr>
              <w:t>XIX.</w:t>
            </w:r>
            <w:r w:rsidR="00EC7185">
              <w:rPr>
                <w:rFonts w:ascii="Arial" w:hAnsi="Arial" w:cs="Arial"/>
              </w:rPr>
              <w:t>7</w:t>
            </w:r>
            <w:r w:rsidR="00EC7185" w:rsidRPr="00EC7185">
              <w:rPr>
                <w:rFonts w:ascii="Arial" w:hAnsi="Arial" w:cs="Arial"/>
              </w:rPr>
              <w:t>/2020,</w:t>
            </w:r>
            <w:r w:rsidR="00EC7185">
              <w:rPr>
                <w:rFonts w:ascii="Arial" w:hAnsi="Arial" w:cs="Arial"/>
              </w:rPr>
              <w:t xml:space="preserve"> </w:t>
            </w:r>
            <w:r w:rsidR="00EC7185" w:rsidRPr="00EC7185">
              <w:rPr>
                <w:rFonts w:ascii="Arial" w:hAnsi="Arial" w:cs="Arial"/>
              </w:rPr>
              <w:t>XIX.</w:t>
            </w:r>
            <w:r w:rsidR="00EC7185">
              <w:rPr>
                <w:rFonts w:ascii="Arial" w:hAnsi="Arial" w:cs="Arial"/>
              </w:rPr>
              <w:t>8</w:t>
            </w:r>
            <w:r w:rsidR="00EC7185" w:rsidRPr="00EC7185">
              <w:rPr>
                <w:rFonts w:ascii="Arial" w:hAnsi="Arial" w:cs="Arial"/>
              </w:rPr>
              <w:t>/2020,</w:t>
            </w:r>
            <w:r w:rsidR="00C810AC" w:rsidRPr="00C810AC">
              <w:rPr>
                <w:rFonts w:ascii="Arial" w:hAnsi="Arial" w:cs="Arial"/>
              </w:rPr>
              <w:t xml:space="preserve"> XIX.</w:t>
            </w:r>
            <w:r w:rsidR="00C810AC">
              <w:rPr>
                <w:rFonts w:ascii="Arial" w:hAnsi="Arial" w:cs="Arial"/>
              </w:rPr>
              <w:t>9</w:t>
            </w:r>
            <w:r w:rsidR="00C810AC" w:rsidRPr="00C810AC">
              <w:rPr>
                <w:rFonts w:ascii="Arial" w:hAnsi="Arial" w:cs="Arial"/>
              </w:rPr>
              <w:t>/2020</w:t>
            </w:r>
            <w:r w:rsidR="00FA3425">
              <w:rPr>
                <w:rFonts w:ascii="Arial" w:hAnsi="Arial" w:cs="Arial"/>
              </w:rPr>
              <w:t xml:space="preserve">, </w:t>
            </w:r>
            <w:r w:rsidR="00FA3425" w:rsidRPr="00FA3425">
              <w:rPr>
                <w:rFonts w:ascii="Arial" w:hAnsi="Arial" w:cs="Arial"/>
              </w:rPr>
              <w:t>XIX.</w:t>
            </w:r>
            <w:r w:rsidR="00FA3425">
              <w:rPr>
                <w:rFonts w:ascii="Arial" w:hAnsi="Arial" w:cs="Arial"/>
              </w:rPr>
              <w:t>10</w:t>
            </w:r>
            <w:r w:rsidR="00FA3425" w:rsidRPr="00FA3425">
              <w:rPr>
                <w:rFonts w:ascii="Arial" w:hAnsi="Arial" w:cs="Arial"/>
              </w:rPr>
              <w:t>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1369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2F5B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10AC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C7185"/>
    <w:rsid w:val="00EF56B8"/>
    <w:rsid w:val="00F120FD"/>
    <w:rsid w:val="00FA3425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2021-01-27T13:23:00Z</dcterms:created>
  <dcterms:modified xsi:type="dcterms:W3CDTF">2021-01-27T13:53:00Z</dcterms:modified>
</cp:coreProperties>
</file>