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5B1F3013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2069D9">
              <w:rPr>
                <w:rFonts w:ascii="Arial" w:hAnsi="Arial" w:cs="Arial"/>
              </w:rPr>
              <w:t>8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057833BE" w:rsidR="00A060AD" w:rsidRPr="000A5BB0" w:rsidRDefault="002069D9" w:rsidP="00CE5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Postanowienie </w:t>
            </w:r>
            <w:r w:rsidRPr="002069D9">
              <w:rPr>
                <w:rFonts w:ascii="Arial" w:hAnsi="Arial" w:cs="Arial"/>
              </w:rPr>
              <w:t>Regionalnego Dyrektora Ochrony Środowiska w Bydgoszczy</w:t>
            </w:r>
            <w:r w:rsidR="00F82F57" w:rsidRPr="00F82F57">
              <w:rPr>
                <w:rFonts w:ascii="Arial" w:hAnsi="Arial" w:cs="Arial"/>
              </w:rPr>
              <w:t xml:space="preserve"> </w:t>
            </w:r>
            <w:r w:rsidRPr="002069D9">
              <w:rPr>
                <w:rFonts w:ascii="Arial" w:hAnsi="Arial" w:cs="Arial"/>
              </w:rPr>
              <w:t>o odstąpieniu od konieczności przeprowadzenia oceny oddziaływania na środowisko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C78EC2E" w:rsidR="00A060AD" w:rsidRPr="000A5BB0" w:rsidRDefault="002069D9" w:rsidP="00EC517A">
            <w:pPr>
              <w:rPr>
                <w:rFonts w:ascii="Arial" w:hAnsi="Arial" w:cs="Arial"/>
              </w:rPr>
            </w:pPr>
            <w:r w:rsidRPr="002069D9">
              <w:rPr>
                <w:rFonts w:ascii="Arial" w:hAnsi="Arial" w:cs="Arial"/>
              </w:rPr>
              <w:t xml:space="preserve">Postanowienie Regionalnego Dyrektora Ochrony Środowiska w Bydgoszczy </w:t>
            </w:r>
            <w:r w:rsidR="00F82F57" w:rsidRPr="00F82F57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odstąpieniu od </w:t>
            </w:r>
            <w:r w:rsidR="00F82F57" w:rsidRPr="00F82F57">
              <w:rPr>
                <w:rFonts w:ascii="Arial" w:hAnsi="Arial" w:cs="Arial"/>
              </w:rPr>
              <w:t>konieczności przeprowadzenia oceny oddziaływania na środowisko</w:t>
            </w:r>
            <w:r w:rsidR="00F82F57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E50C47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 xml:space="preserve">na realizację przedsięwzięcia polegającego na rozbudowie istniejącego gospodarstwa rolnego o oborę wolnostanowiskową dla krów mlecznych wraz z niezbędną infrastrukturą techniczna na działkach nr. </w:t>
            </w:r>
            <w:proofErr w:type="spellStart"/>
            <w:r w:rsidR="00461369" w:rsidRPr="00461369">
              <w:rPr>
                <w:rFonts w:ascii="Arial" w:hAnsi="Arial" w:cs="Arial"/>
              </w:rPr>
              <w:t>ewid</w:t>
            </w:r>
            <w:proofErr w:type="spellEnd"/>
            <w:r w:rsidR="00461369" w:rsidRPr="00461369">
              <w:rPr>
                <w:rFonts w:ascii="Arial" w:hAnsi="Arial" w:cs="Arial"/>
              </w:rPr>
              <w:t>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2558FB2" w:rsidR="00A060AD" w:rsidRPr="000A5BB0" w:rsidRDefault="002069D9" w:rsidP="0072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WOO.4220.911.2020.MSD.5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2DB1670" w:rsidR="00A060AD" w:rsidRPr="000A5BB0" w:rsidRDefault="002069D9" w:rsidP="00806AFF">
            <w:pPr>
              <w:rPr>
                <w:rFonts w:ascii="Arial" w:hAnsi="Arial" w:cs="Arial"/>
              </w:rPr>
            </w:pPr>
            <w:r w:rsidRPr="002069D9">
              <w:rPr>
                <w:rFonts w:ascii="Arial" w:hAnsi="Arial" w:cs="Arial"/>
              </w:rPr>
              <w:t>Regionaln</w:t>
            </w:r>
            <w:r>
              <w:rPr>
                <w:rFonts w:ascii="Arial" w:hAnsi="Arial" w:cs="Arial"/>
              </w:rPr>
              <w:t>y</w:t>
            </w:r>
            <w:r w:rsidRPr="002069D9">
              <w:rPr>
                <w:rFonts w:ascii="Arial" w:hAnsi="Arial" w:cs="Arial"/>
              </w:rPr>
              <w:t xml:space="preserve"> Dyrektor Ochrony Środowiska w Bydgoszczy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B0A279D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2069D9">
              <w:rPr>
                <w:rFonts w:ascii="Arial" w:hAnsi="Arial" w:cs="Arial"/>
              </w:rPr>
              <w:t>12</w:t>
            </w:r>
            <w:r w:rsidR="00EF56B8" w:rsidRPr="000A5BB0">
              <w:rPr>
                <w:rFonts w:ascii="Arial" w:hAnsi="Arial" w:cs="Arial"/>
              </w:rPr>
              <w:t>-</w:t>
            </w:r>
            <w:r w:rsidR="002069D9">
              <w:rPr>
                <w:rFonts w:ascii="Arial" w:hAnsi="Arial" w:cs="Arial"/>
              </w:rPr>
              <w:t>30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0A652389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2069D9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2069D9">
              <w:rPr>
                <w:rFonts w:ascii="Arial" w:hAnsi="Arial" w:cs="Arial"/>
              </w:rPr>
              <w:t>01</w:t>
            </w:r>
            <w:r w:rsidR="007610CA" w:rsidRPr="000A5BB0">
              <w:rPr>
                <w:rFonts w:ascii="Arial" w:hAnsi="Arial" w:cs="Arial"/>
              </w:rPr>
              <w:t>-</w:t>
            </w:r>
            <w:r w:rsidR="002069D9">
              <w:rPr>
                <w:rFonts w:ascii="Arial" w:hAnsi="Arial" w:cs="Arial"/>
              </w:rPr>
              <w:t>0</w:t>
            </w:r>
            <w:r w:rsidR="00F82F57">
              <w:rPr>
                <w:rFonts w:ascii="Arial" w:hAnsi="Arial" w:cs="Arial"/>
              </w:rPr>
              <w:t>4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24220457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80D36A0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C1A5DE1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4</w:t>
            </w:r>
            <w:r w:rsidR="00CE59B4" w:rsidRPr="00CE59B4">
              <w:rPr>
                <w:rFonts w:ascii="Arial" w:hAnsi="Arial" w:cs="Arial"/>
              </w:rPr>
              <w:t>/2020</w:t>
            </w:r>
            <w:r w:rsidR="00CE59B4">
              <w:rPr>
                <w:rFonts w:ascii="Arial" w:hAnsi="Arial" w:cs="Arial"/>
              </w:rPr>
              <w:t xml:space="preserve">,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5</w:t>
            </w:r>
            <w:r w:rsidR="00CE59B4" w:rsidRPr="00CE59B4">
              <w:rPr>
                <w:rFonts w:ascii="Arial" w:hAnsi="Arial" w:cs="Arial"/>
              </w:rPr>
              <w:t>/2020</w:t>
            </w:r>
            <w:r w:rsidR="00F82F57">
              <w:rPr>
                <w:rFonts w:ascii="Arial" w:hAnsi="Arial" w:cs="Arial"/>
              </w:rPr>
              <w:t xml:space="preserve">, </w:t>
            </w:r>
            <w:r w:rsidR="00F82F57" w:rsidRPr="00F82F57">
              <w:rPr>
                <w:rFonts w:ascii="Arial" w:hAnsi="Arial" w:cs="Arial"/>
              </w:rPr>
              <w:t>XIX.</w:t>
            </w:r>
            <w:r w:rsidR="00F82F57">
              <w:rPr>
                <w:rFonts w:ascii="Arial" w:hAnsi="Arial" w:cs="Arial"/>
              </w:rPr>
              <w:t>6</w:t>
            </w:r>
            <w:r w:rsidR="00F82F57" w:rsidRPr="00F82F57">
              <w:rPr>
                <w:rFonts w:ascii="Arial" w:hAnsi="Arial" w:cs="Arial"/>
              </w:rPr>
              <w:t>/2020</w:t>
            </w:r>
            <w:r w:rsidR="002069D9">
              <w:rPr>
                <w:rFonts w:ascii="Arial" w:hAnsi="Arial" w:cs="Arial"/>
              </w:rPr>
              <w:t xml:space="preserve">, </w:t>
            </w:r>
            <w:r w:rsidR="002069D9" w:rsidRPr="002069D9">
              <w:rPr>
                <w:rFonts w:ascii="Arial" w:hAnsi="Arial" w:cs="Arial"/>
              </w:rPr>
              <w:t>XIX.</w:t>
            </w:r>
            <w:r w:rsidR="002069D9">
              <w:rPr>
                <w:rFonts w:ascii="Arial" w:hAnsi="Arial" w:cs="Arial"/>
              </w:rPr>
              <w:t>7</w:t>
            </w:r>
            <w:r w:rsidR="002069D9" w:rsidRPr="002069D9">
              <w:rPr>
                <w:rFonts w:ascii="Arial" w:hAnsi="Arial" w:cs="Arial"/>
              </w:rPr>
              <w:t>/2020</w:t>
            </w:r>
            <w:r w:rsidR="002069D9">
              <w:rPr>
                <w:rFonts w:ascii="Arial" w:hAnsi="Arial" w:cs="Arial"/>
              </w:rPr>
              <w:t xml:space="preserve">,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069D9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CD641F"/>
    <w:rsid w:val="00CE59B4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82F57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2021-01-05T13:45:00Z</dcterms:created>
  <dcterms:modified xsi:type="dcterms:W3CDTF">2021-01-05T13:45:00Z</dcterms:modified>
</cp:coreProperties>
</file>