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B749D2C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CE59B4">
              <w:rPr>
                <w:rFonts w:ascii="Arial" w:hAnsi="Arial" w:cs="Arial"/>
              </w:rPr>
              <w:t>6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7732898" w:rsidR="00A060AD" w:rsidRPr="000A5BB0" w:rsidRDefault="00CE59B4" w:rsidP="00CE59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Opinia </w:t>
            </w:r>
            <w:r w:rsidRPr="00CE59B4">
              <w:rPr>
                <w:rFonts w:ascii="Arial" w:hAnsi="Arial" w:cs="Arial"/>
              </w:rPr>
              <w:t>Dyrektora Zarządu Zlewni Wód Polskich w Toruniu</w:t>
            </w:r>
            <w:r>
              <w:rPr>
                <w:rFonts w:ascii="Arial" w:hAnsi="Arial" w:cs="Arial"/>
              </w:rPr>
              <w:t xml:space="preserve"> w sprawie braku konieczności przeprowadzenia oceny oddziaływania na środowisko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49B62C90" w:rsidR="00A060AD" w:rsidRPr="000A5BB0" w:rsidRDefault="00CE59B4" w:rsidP="00EC517A">
            <w:pPr>
              <w:rPr>
                <w:rFonts w:ascii="Arial" w:hAnsi="Arial" w:cs="Arial"/>
              </w:rPr>
            </w:pPr>
            <w:r w:rsidRPr="00CE59B4">
              <w:rPr>
                <w:rFonts w:ascii="Arial" w:hAnsi="Arial" w:cs="Arial"/>
              </w:rPr>
              <w:t>Opinia Dyrektora Zarządu Zlewni Wód Polskich w Toruniu w sprawie braku konieczności przeprowadzenia oceny oddziaływania na środowisko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E50C474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 xml:space="preserve">na realizację przedsięwzięcia polegającego na rozbudowie istniejącego gospodarstwa rolnego o oborę wolnostanowiskową dla krów mlecznych wraz z niezbędną infrastrukturą techniczna na działkach nr. </w:t>
            </w:r>
            <w:proofErr w:type="spellStart"/>
            <w:r w:rsidR="00461369" w:rsidRPr="00461369">
              <w:rPr>
                <w:rFonts w:ascii="Arial" w:hAnsi="Arial" w:cs="Arial"/>
              </w:rPr>
              <w:t>ewid</w:t>
            </w:r>
            <w:proofErr w:type="spellEnd"/>
            <w:r w:rsidR="00461369" w:rsidRPr="00461369">
              <w:rPr>
                <w:rFonts w:ascii="Arial" w:hAnsi="Arial" w:cs="Arial"/>
              </w:rPr>
              <w:t>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9AFE037" w:rsidR="00A060AD" w:rsidRPr="000A5BB0" w:rsidRDefault="00CE59B4" w:rsidP="0072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GD.ZZŚ.5.435.432.2020.WL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5F5D48CF" w:rsidR="00A060AD" w:rsidRPr="000A5BB0" w:rsidRDefault="00CE59B4" w:rsidP="00806AFF">
            <w:pPr>
              <w:rPr>
                <w:rFonts w:ascii="Arial" w:hAnsi="Arial" w:cs="Arial"/>
              </w:rPr>
            </w:pPr>
            <w:r w:rsidRPr="00CE59B4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5282F0F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CE59B4">
              <w:rPr>
                <w:rFonts w:ascii="Arial" w:hAnsi="Arial" w:cs="Arial"/>
              </w:rPr>
              <w:t>9</w:t>
            </w:r>
            <w:r w:rsidR="00EF56B8" w:rsidRPr="000A5BB0">
              <w:rPr>
                <w:rFonts w:ascii="Arial" w:hAnsi="Arial" w:cs="Arial"/>
              </w:rPr>
              <w:t>-</w:t>
            </w:r>
            <w:r w:rsidR="00CE59B4">
              <w:rPr>
                <w:rFonts w:ascii="Arial" w:hAnsi="Arial" w:cs="Arial"/>
              </w:rPr>
              <w:t>09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7D619870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CE59B4">
              <w:rPr>
                <w:rFonts w:ascii="Arial" w:hAnsi="Arial" w:cs="Arial"/>
              </w:rPr>
              <w:t>9</w:t>
            </w:r>
            <w:r w:rsidR="007610CA" w:rsidRPr="000A5BB0">
              <w:rPr>
                <w:rFonts w:ascii="Arial" w:hAnsi="Arial" w:cs="Arial"/>
              </w:rPr>
              <w:t>-</w:t>
            </w:r>
            <w:r w:rsidR="00CE59B4">
              <w:rPr>
                <w:rFonts w:ascii="Arial" w:hAnsi="Arial" w:cs="Arial"/>
              </w:rPr>
              <w:t>15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24220457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480D36A0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C56F792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CE59B4" w:rsidRPr="00CE59B4">
              <w:rPr>
                <w:rFonts w:ascii="Arial" w:hAnsi="Arial" w:cs="Arial"/>
              </w:rPr>
              <w:t>XIX.</w:t>
            </w:r>
            <w:r w:rsidR="00CE59B4">
              <w:rPr>
                <w:rFonts w:ascii="Arial" w:hAnsi="Arial" w:cs="Arial"/>
              </w:rPr>
              <w:t>4</w:t>
            </w:r>
            <w:r w:rsidR="00CE59B4" w:rsidRPr="00CE59B4">
              <w:rPr>
                <w:rFonts w:ascii="Arial" w:hAnsi="Arial" w:cs="Arial"/>
              </w:rPr>
              <w:t>/2020</w:t>
            </w:r>
            <w:r w:rsidR="00CE59B4">
              <w:rPr>
                <w:rFonts w:ascii="Arial" w:hAnsi="Arial" w:cs="Arial"/>
              </w:rPr>
              <w:t xml:space="preserve">, </w:t>
            </w:r>
            <w:r w:rsidR="00CE59B4" w:rsidRPr="00CE59B4">
              <w:rPr>
                <w:rFonts w:ascii="Arial" w:hAnsi="Arial" w:cs="Arial"/>
              </w:rPr>
              <w:t>XIX.</w:t>
            </w:r>
            <w:r w:rsidR="00CE59B4">
              <w:rPr>
                <w:rFonts w:ascii="Arial" w:hAnsi="Arial" w:cs="Arial"/>
              </w:rPr>
              <w:t>5</w:t>
            </w:r>
            <w:r w:rsidR="00CE59B4" w:rsidRPr="00CE59B4">
              <w:rPr>
                <w:rFonts w:ascii="Arial" w:hAnsi="Arial" w:cs="Arial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CE59B4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2021-01-05T13:23:00Z</dcterms:created>
  <dcterms:modified xsi:type="dcterms:W3CDTF">2021-01-05T13:23:00Z</dcterms:modified>
</cp:coreProperties>
</file>