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39073" w14:textId="77777777" w:rsidR="009C19B5" w:rsidRPr="001F3AFE" w:rsidRDefault="004502FE" w:rsidP="004502FE">
      <w:pPr>
        <w:jc w:val="center"/>
        <w:rPr>
          <w:rFonts w:asciiTheme="minorHAnsi" w:hAnsiTheme="minorHAnsi" w:cstheme="minorHAnsi"/>
        </w:rPr>
      </w:pPr>
      <w:r w:rsidRPr="001F3AFE">
        <w:rPr>
          <w:rFonts w:asciiTheme="minorHAnsi" w:hAnsiTheme="minorHAnsi" w:cstheme="minorHAnsi"/>
        </w:rPr>
        <w:t>Karta Informacyjna</w:t>
      </w:r>
    </w:p>
    <w:p w14:paraId="36993DFB" w14:textId="77777777" w:rsidR="004502FE" w:rsidRPr="001F3AFE" w:rsidRDefault="004502FE" w:rsidP="004502FE">
      <w:pPr>
        <w:jc w:val="center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4502FE" w:rsidRPr="001F3AFE" w14:paraId="7BAC2BC4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FEB947C" w14:textId="77777777" w:rsidR="004502FE" w:rsidRPr="001F3AFE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1F3AFE">
              <w:rPr>
                <w:rFonts w:asciiTheme="minorHAnsi" w:hAnsiTheme="minorHAnsi" w:cstheme="minorHAnsi"/>
              </w:rPr>
              <w:t>Identyfikacja</w:t>
            </w:r>
          </w:p>
        </w:tc>
      </w:tr>
      <w:tr w:rsidR="00A060AD" w:rsidRPr="001F3AFE" w14:paraId="2415AEA5" w14:textId="77777777" w:rsidTr="00A060AD">
        <w:tc>
          <w:tcPr>
            <w:tcW w:w="2660" w:type="dxa"/>
          </w:tcPr>
          <w:p w14:paraId="1717EC6D" w14:textId="77777777" w:rsidR="00A060AD" w:rsidRPr="001F3AFE" w:rsidRDefault="00A060AD">
            <w:pPr>
              <w:rPr>
                <w:rFonts w:asciiTheme="minorHAnsi" w:hAnsiTheme="minorHAnsi" w:cstheme="minorHAnsi"/>
              </w:rPr>
            </w:pPr>
            <w:r w:rsidRPr="001F3AFE">
              <w:rPr>
                <w:rFonts w:asciiTheme="minorHAnsi" w:hAnsiTheme="minorHAnsi" w:cstheme="minorHAnsi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0BD5CC92" w14:textId="2AE6CDCC" w:rsidR="00A060AD" w:rsidRPr="001F3AFE" w:rsidRDefault="008674EF" w:rsidP="003B7847">
            <w:pPr>
              <w:rPr>
                <w:rFonts w:asciiTheme="minorHAnsi" w:hAnsiTheme="minorHAnsi" w:cstheme="minorHAnsi"/>
              </w:rPr>
            </w:pPr>
            <w:r w:rsidRPr="001F3AFE">
              <w:rPr>
                <w:rFonts w:asciiTheme="minorHAnsi" w:hAnsiTheme="minorHAnsi" w:cstheme="minorHAnsi"/>
              </w:rPr>
              <w:t>X</w:t>
            </w:r>
            <w:r w:rsidR="00914D72">
              <w:rPr>
                <w:rFonts w:asciiTheme="minorHAnsi" w:hAnsiTheme="minorHAnsi" w:cstheme="minorHAnsi"/>
              </w:rPr>
              <w:t>VIII</w:t>
            </w:r>
            <w:r w:rsidR="00806AFF" w:rsidRPr="001F3AFE">
              <w:rPr>
                <w:rFonts w:asciiTheme="minorHAnsi" w:hAnsiTheme="minorHAnsi" w:cstheme="minorHAnsi"/>
              </w:rPr>
              <w:t>.</w:t>
            </w:r>
            <w:r w:rsidR="004051A5">
              <w:rPr>
                <w:rFonts w:asciiTheme="minorHAnsi" w:hAnsiTheme="minorHAnsi" w:cstheme="minorHAnsi"/>
              </w:rPr>
              <w:t>5</w:t>
            </w:r>
            <w:r w:rsidR="00822C13" w:rsidRPr="001F3AFE">
              <w:rPr>
                <w:rFonts w:asciiTheme="minorHAnsi" w:hAnsiTheme="minorHAnsi" w:cstheme="minorHAnsi"/>
              </w:rPr>
              <w:t>/20</w:t>
            </w:r>
            <w:r w:rsidR="0060677D" w:rsidRPr="001F3AFE">
              <w:rPr>
                <w:rFonts w:asciiTheme="minorHAnsi" w:hAnsiTheme="minorHAnsi" w:cstheme="minorHAnsi"/>
              </w:rPr>
              <w:t>20</w:t>
            </w:r>
          </w:p>
        </w:tc>
      </w:tr>
      <w:tr w:rsidR="00A060AD" w:rsidRPr="001F3AFE" w14:paraId="56D8F91C" w14:textId="77777777" w:rsidTr="00A060AD">
        <w:tc>
          <w:tcPr>
            <w:tcW w:w="2660" w:type="dxa"/>
          </w:tcPr>
          <w:p w14:paraId="6ED9ACDB" w14:textId="77777777" w:rsidR="00A060AD" w:rsidRPr="001F3AFE" w:rsidRDefault="00A060AD">
            <w:pPr>
              <w:rPr>
                <w:rFonts w:asciiTheme="minorHAnsi" w:hAnsiTheme="minorHAnsi" w:cstheme="minorHAnsi"/>
              </w:rPr>
            </w:pPr>
            <w:r w:rsidRPr="001F3AFE">
              <w:rPr>
                <w:rFonts w:asciiTheme="minorHAnsi" w:hAnsiTheme="minorHAnsi" w:cstheme="minorHAnsi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2FC94140" w14:textId="0EB5673A" w:rsidR="00A060AD" w:rsidRPr="001F3AFE" w:rsidRDefault="001E25E7" w:rsidP="00AB7A36">
            <w:pPr>
              <w:jc w:val="both"/>
              <w:rPr>
                <w:rFonts w:asciiTheme="minorHAnsi" w:hAnsiTheme="minorHAnsi" w:cstheme="minorHAnsi"/>
              </w:rPr>
            </w:pPr>
            <w:r w:rsidRPr="001F3AFE">
              <w:rPr>
                <w:rFonts w:asciiTheme="minorHAnsi" w:hAnsiTheme="minorHAnsi" w:cstheme="minorHAnsi"/>
              </w:rPr>
              <w:t xml:space="preserve">Opinia </w:t>
            </w:r>
            <w:r w:rsidR="00CC21C8">
              <w:rPr>
                <w:rFonts w:asciiTheme="minorHAnsi" w:hAnsiTheme="minorHAnsi" w:cstheme="minorHAnsi"/>
              </w:rPr>
              <w:t>Regionalnego Dyrektora Ochrony Środowiska w Bydgoszczy</w:t>
            </w:r>
            <w:r w:rsidRPr="001F3AFE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A060AD" w:rsidRPr="001F3AFE" w14:paraId="30E9C147" w14:textId="77777777" w:rsidTr="00A060AD">
        <w:tc>
          <w:tcPr>
            <w:tcW w:w="2660" w:type="dxa"/>
          </w:tcPr>
          <w:p w14:paraId="5CD97E3D" w14:textId="77777777" w:rsidR="00A060AD" w:rsidRPr="001F3AFE" w:rsidRDefault="00A060AD">
            <w:pPr>
              <w:rPr>
                <w:rFonts w:asciiTheme="minorHAnsi" w:hAnsiTheme="minorHAnsi" w:cstheme="minorHAnsi"/>
              </w:rPr>
            </w:pPr>
            <w:r w:rsidRPr="001F3AFE">
              <w:rPr>
                <w:rFonts w:asciiTheme="minorHAnsi" w:hAnsiTheme="minorHAnsi" w:cstheme="minorHAnsi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1ECCC68D" w14:textId="77777777" w:rsidR="00A060AD" w:rsidRPr="001F3AFE" w:rsidRDefault="00141B90" w:rsidP="00A060AD">
            <w:pPr>
              <w:rPr>
                <w:rFonts w:asciiTheme="minorHAnsi" w:hAnsiTheme="minorHAnsi" w:cstheme="minorHAnsi"/>
              </w:rPr>
            </w:pPr>
            <w:r w:rsidRPr="001F3AFE">
              <w:rPr>
                <w:rFonts w:asciiTheme="minorHAnsi" w:hAnsiTheme="minorHAnsi" w:cstheme="minorHAnsi"/>
              </w:rPr>
              <w:t>Decyzja o środowiskowych uwarunkowaniach</w:t>
            </w:r>
          </w:p>
        </w:tc>
      </w:tr>
      <w:tr w:rsidR="00A060AD" w:rsidRPr="001F3AFE" w14:paraId="09B8ED3F" w14:textId="77777777" w:rsidTr="00A060AD">
        <w:tc>
          <w:tcPr>
            <w:tcW w:w="2660" w:type="dxa"/>
          </w:tcPr>
          <w:p w14:paraId="12A88129" w14:textId="77777777" w:rsidR="00A060AD" w:rsidRPr="001F3AFE" w:rsidRDefault="00A060AD">
            <w:pPr>
              <w:rPr>
                <w:rFonts w:asciiTheme="minorHAnsi" w:hAnsiTheme="minorHAnsi" w:cstheme="minorHAnsi"/>
              </w:rPr>
            </w:pPr>
            <w:r w:rsidRPr="001F3AFE">
              <w:rPr>
                <w:rFonts w:asciiTheme="minorHAnsi" w:hAnsiTheme="minorHAnsi" w:cstheme="minorHAnsi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656FB67E" w14:textId="577D252F" w:rsidR="00A060AD" w:rsidRPr="001F3AFE" w:rsidRDefault="001E25E7" w:rsidP="00EC517A">
            <w:pPr>
              <w:rPr>
                <w:rFonts w:asciiTheme="minorHAnsi" w:hAnsiTheme="minorHAnsi" w:cstheme="minorHAnsi"/>
              </w:rPr>
            </w:pPr>
            <w:r w:rsidRPr="001F3AFE">
              <w:rPr>
                <w:rFonts w:asciiTheme="minorHAnsi" w:hAnsiTheme="minorHAnsi" w:cstheme="minorHAnsi"/>
              </w:rPr>
              <w:t xml:space="preserve">Opinia </w:t>
            </w:r>
            <w:r w:rsidR="00CC21C8" w:rsidRPr="00CC21C8">
              <w:rPr>
                <w:rFonts w:asciiTheme="minorHAnsi" w:hAnsiTheme="minorHAnsi" w:cstheme="minorHAnsi"/>
              </w:rPr>
              <w:t xml:space="preserve">Regionalnego Dyrektora Ochrony Środowiska w Bydgoszczy </w:t>
            </w:r>
            <w:r w:rsidRPr="001F3AFE">
              <w:rPr>
                <w:rFonts w:asciiTheme="minorHAnsi" w:hAnsiTheme="minorHAnsi" w:cstheme="minorHAnsi"/>
              </w:rPr>
              <w:t>o braku konieczności przeprowadzania oceny oddziaływania na środowisko</w:t>
            </w:r>
          </w:p>
        </w:tc>
      </w:tr>
      <w:tr w:rsidR="00A060AD" w:rsidRPr="001F3AFE" w14:paraId="094D38CC" w14:textId="77777777" w:rsidTr="00A060AD">
        <w:tc>
          <w:tcPr>
            <w:tcW w:w="2660" w:type="dxa"/>
          </w:tcPr>
          <w:p w14:paraId="16724BD4" w14:textId="77777777" w:rsidR="00A060AD" w:rsidRPr="001F3AFE" w:rsidRDefault="00A060AD">
            <w:pPr>
              <w:rPr>
                <w:rFonts w:asciiTheme="minorHAnsi" w:hAnsiTheme="minorHAnsi" w:cstheme="minorHAnsi"/>
              </w:rPr>
            </w:pPr>
            <w:r w:rsidRPr="001F3AFE">
              <w:rPr>
                <w:rFonts w:asciiTheme="minorHAnsi" w:hAnsiTheme="minorHAnsi" w:cstheme="minorHAnsi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39D3B17F" w14:textId="06CA50F0" w:rsidR="00A060AD" w:rsidRPr="001F3AFE" w:rsidRDefault="00137C32" w:rsidP="006F68F4">
            <w:pPr>
              <w:rPr>
                <w:rFonts w:asciiTheme="minorHAnsi" w:hAnsiTheme="minorHAnsi" w:cstheme="minorHAnsi"/>
                <w:bCs/>
                <w:iCs/>
              </w:rPr>
            </w:pPr>
            <w:r w:rsidRPr="001F3AFE">
              <w:rPr>
                <w:rFonts w:asciiTheme="minorHAnsi" w:hAnsiTheme="minorHAnsi" w:cstheme="minorHAnsi"/>
              </w:rPr>
              <w:t xml:space="preserve">Postępowanie administracyjne zmierzające do wydania decyzji o środowiskowych uwarunkowaniach </w:t>
            </w:r>
            <w:r w:rsidR="00914D72" w:rsidRPr="00914D72">
              <w:rPr>
                <w:rFonts w:asciiTheme="minorHAnsi" w:hAnsiTheme="minorHAnsi" w:cstheme="minorHAnsi"/>
              </w:rPr>
              <w:t>zgody na realizację przedsięwzięcia polegającego na wykonaniu otworu studziennego nr 1 ujmującego wody podziemne z utworów neońskich - mioceńskich zlokalizowanego na terenie działki o numerze ewidencyjnym 192/1 obręb 0023 Stanomin</w:t>
            </w:r>
          </w:p>
        </w:tc>
      </w:tr>
      <w:tr w:rsidR="004502FE" w:rsidRPr="001F3AFE" w14:paraId="7BAB30D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2888D8C" w14:textId="77777777" w:rsidR="004502FE" w:rsidRPr="001F3AFE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1F3AFE">
              <w:rPr>
                <w:rFonts w:asciiTheme="minorHAnsi" w:hAnsiTheme="minorHAnsi" w:cstheme="minorHAnsi"/>
              </w:rPr>
              <w:t>Obszar, którego dokument dotyczy</w:t>
            </w:r>
          </w:p>
        </w:tc>
      </w:tr>
      <w:tr w:rsidR="00A060AD" w:rsidRPr="001F3AFE" w14:paraId="1C932724" w14:textId="77777777" w:rsidTr="00A060AD">
        <w:tc>
          <w:tcPr>
            <w:tcW w:w="2660" w:type="dxa"/>
          </w:tcPr>
          <w:p w14:paraId="717D810B" w14:textId="77777777" w:rsidR="00A060AD" w:rsidRPr="001F3AFE" w:rsidRDefault="00A060AD">
            <w:pPr>
              <w:rPr>
                <w:rFonts w:asciiTheme="minorHAnsi" w:hAnsiTheme="minorHAnsi" w:cstheme="minorHAnsi"/>
              </w:rPr>
            </w:pPr>
            <w:r w:rsidRPr="001F3AFE">
              <w:rPr>
                <w:rFonts w:asciiTheme="minorHAnsi" w:hAnsiTheme="minorHAnsi" w:cstheme="minorHAnsi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76CC7436" w14:textId="77777777" w:rsidR="00A060AD" w:rsidRPr="001F3AFE" w:rsidRDefault="009B2408" w:rsidP="00A060AD">
            <w:pPr>
              <w:rPr>
                <w:rFonts w:asciiTheme="minorHAnsi" w:hAnsiTheme="minorHAnsi" w:cstheme="minorHAnsi"/>
              </w:rPr>
            </w:pPr>
            <w:r w:rsidRPr="001F3AFE">
              <w:rPr>
                <w:rFonts w:asciiTheme="minorHAnsi" w:hAnsiTheme="minorHAnsi" w:cstheme="minorHAnsi"/>
              </w:rPr>
              <w:t>Kujawsko</w:t>
            </w:r>
            <w:r w:rsidR="00A060AD" w:rsidRPr="001F3AFE">
              <w:rPr>
                <w:rFonts w:asciiTheme="minorHAnsi" w:hAnsiTheme="minorHAnsi" w:cstheme="minorHAnsi"/>
              </w:rPr>
              <w:t xml:space="preserve"> - pomorskie</w:t>
            </w:r>
          </w:p>
        </w:tc>
      </w:tr>
      <w:tr w:rsidR="00A060AD" w:rsidRPr="001F3AFE" w14:paraId="71DF68A0" w14:textId="77777777" w:rsidTr="00A060AD">
        <w:tc>
          <w:tcPr>
            <w:tcW w:w="2660" w:type="dxa"/>
          </w:tcPr>
          <w:p w14:paraId="54515CBB" w14:textId="77777777" w:rsidR="00A060AD" w:rsidRPr="001F3AFE" w:rsidRDefault="00A060AD">
            <w:pPr>
              <w:rPr>
                <w:rFonts w:asciiTheme="minorHAnsi" w:hAnsiTheme="minorHAnsi" w:cstheme="minorHAnsi"/>
              </w:rPr>
            </w:pPr>
            <w:r w:rsidRPr="001F3AFE">
              <w:rPr>
                <w:rFonts w:asciiTheme="minorHAnsi" w:hAnsiTheme="minorHAnsi" w:cstheme="minorHAnsi"/>
              </w:rPr>
              <w:t>Powiat</w:t>
            </w:r>
          </w:p>
        </w:tc>
        <w:tc>
          <w:tcPr>
            <w:tcW w:w="6552" w:type="dxa"/>
            <w:vAlign w:val="center"/>
          </w:tcPr>
          <w:p w14:paraId="505F44CE" w14:textId="77777777" w:rsidR="00A060AD" w:rsidRPr="001F3AFE" w:rsidRDefault="009B2408" w:rsidP="00A060AD">
            <w:pPr>
              <w:rPr>
                <w:rFonts w:asciiTheme="minorHAnsi" w:hAnsiTheme="minorHAnsi" w:cstheme="minorHAnsi"/>
              </w:rPr>
            </w:pPr>
            <w:r w:rsidRPr="001F3AFE">
              <w:rPr>
                <w:rFonts w:asciiTheme="minorHAnsi" w:hAnsiTheme="minorHAnsi" w:cstheme="minorHAnsi"/>
              </w:rPr>
              <w:t>Inowrocławski</w:t>
            </w:r>
          </w:p>
        </w:tc>
      </w:tr>
      <w:tr w:rsidR="00A060AD" w:rsidRPr="001F3AFE" w14:paraId="18EF9808" w14:textId="77777777" w:rsidTr="00A060AD">
        <w:tc>
          <w:tcPr>
            <w:tcW w:w="2660" w:type="dxa"/>
          </w:tcPr>
          <w:p w14:paraId="22BDC181" w14:textId="77777777" w:rsidR="00A060AD" w:rsidRPr="001F3AFE" w:rsidRDefault="00A060AD">
            <w:pPr>
              <w:rPr>
                <w:rFonts w:asciiTheme="minorHAnsi" w:hAnsiTheme="minorHAnsi" w:cstheme="minorHAnsi"/>
              </w:rPr>
            </w:pPr>
            <w:r w:rsidRPr="001F3AFE">
              <w:rPr>
                <w:rFonts w:asciiTheme="minorHAnsi" w:hAnsiTheme="minorHAnsi" w:cstheme="minorHAnsi"/>
              </w:rPr>
              <w:t>Gmina</w:t>
            </w:r>
          </w:p>
        </w:tc>
        <w:tc>
          <w:tcPr>
            <w:tcW w:w="6552" w:type="dxa"/>
            <w:vAlign w:val="center"/>
          </w:tcPr>
          <w:p w14:paraId="64B5439C" w14:textId="77777777" w:rsidR="00A060AD" w:rsidRPr="001F3AFE" w:rsidRDefault="00A060AD" w:rsidP="00A060AD">
            <w:pPr>
              <w:rPr>
                <w:rFonts w:asciiTheme="minorHAnsi" w:hAnsiTheme="minorHAnsi" w:cstheme="minorHAnsi"/>
              </w:rPr>
            </w:pPr>
            <w:r w:rsidRPr="001F3AFE">
              <w:rPr>
                <w:rFonts w:asciiTheme="minorHAnsi" w:hAnsiTheme="minorHAnsi" w:cstheme="minorHAnsi"/>
              </w:rPr>
              <w:t>Dąbrowa Biskupia (gm. wiejska)</w:t>
            </w:r>
          </w:p>
        </w:tc>
      </w:tr>
      <w:tr w:rsidR="004502FE" w:rsidRPr="001F3AFE" w14:paraId="62068037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3AA83503" w14:textId="77777777" w:rsidR="004502FE" w:rsidRPr="001F3AFE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1F3AFE">
              <w:rPr>
                <w:rFonts w:asciiTheme="minorHAnsi" w:hAnsiTheme="minorHAnsi" w:cstheme="minorHAnsi"/>
              </w:rPr>
              <w:t>Sprawa</w:t>
            </w:r>
          </w:p>
        </w:tc>
      </w:tr>
      <w:tr w:rsidR="00A060AD" w:rsidRPr="001F3AFE" w14:paraId="26CC9C25" w14:textId="77777777" w:rsidTr="00A060AD">
        <w:tc>
          <w:tcPr>
            <w:tcW w:w="2660" w:type="dxa"/>
          </w:tcPr>
          <w:p w14:paraId="2E71ACCD" w14:textId="77777777" w:rsidR="00A060AD" w:rsidRPr="001F3AFE" w:rsidRDefault="00A060AD">
            <w:pPr>
              <w:rPr>
                <w:rFonts w:asciiTheme="minorHAnsi" w:hAnsiTheme="minorHAnsi" w:cstheme="minorHAnsi"/>
              </w:rPr>
            </w:pPr>
            <w:r w:rsidRPr="001F3AFE">
              <w:rPr>
                <w:rFonts w:asciiTheme="minorHAnsi" w:hAnsiTheme="minorHAnsi" w:cstheme="minorHAnsi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59FF00C0" w14:textId="3D3E8A5E" w:rsidR="00A060AD" w:rsidRPr="001F3AFE" w:rsidRDefault="00CC21C8" w:rsidP="00724C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WOO.4220.</w:t>
            </w:r>
            <w:r w:rsidR="00914D72">
              <w:rPr>
                <w:rFonts w:asciiTheme="minorHAnsi" w:hAnsiTheme="minorHAnsi" w:cstheme="minorHAnsi"/>
              </w:rPr>
              <w:t>915</w:t>
            </w:r>
            <w:r>
              <w:rPr>
                <w:rFonts w:asciiTheme="minorHAnsi" w:hAnsiTheme="minorHAnsi" w:cstheme="minorHAnsi"/>
              </w:rPr>
              <w:t>.2020.D</w:t>
            </w:r>
            <w:r w:rsidR="00914D72">
              <w:rPr>
                <w:rFonts w:asciiTheme="minorHAnsi" w:hAnsiTheme="minorHAnsi" w:cstheme="minorHAnsi"/>
              </w:rPr>
              <w:t>K.2</w:t>
            </w:r>
          </w:p>
        </w:tc>
      </w:tr>
      <w:tr w:rsidR="00A060AD" w:rsidRPr="001F3AFE" w14:paraId="7A98E838" w14:textId="77777777" w:rsidTr="00A060AD">
        <w:tc>
          <w:tcPr>
            <w:tcW w:w="2660" w:type="dxa"/>
          </w:tcPr>
          <w:p w14:paraId="128EFB7B" w14:textId="77777777" w:rsidR="00A060AD" w:rsidRPr="001F3AFE" w:rsidRDefault="00A060AD">
            <w:pPr>
              <w:rPr>
                <w:rFonts w:asciiTheme="minorHAnsi" w:hAnsiTheme="minorHAnsi" w:cstheme="minorHAnsi"/>
              </w:rPr>
            </w:pPr>
            <w:r w:rsidRPr="001F3AFE">
              <w:rPr>
                <w:rFonts w:asciiTheme="minorHAnsi" w:hAnsiTheme="minorHAnsi" w:cstheme="minorHAnsi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12524E77" w14:textId="30D3135C" w:rsidR="00A060AD" w:rsidRPr="001F3AFE" w:rsidRDefault="00CC21C8" w:rsidP="00806AFF">
            <w:pPr>
              <w:rPr>
                <w:rFonts w:asciiTheme="minorHAnsi" w:hAnsiTheme="minorHAnsi" w:cstheme="minorHAnsi"/>
              </w:rPr>
            </w:pPr>
            <w:r w:rsidRPr="00CC21C8">
              <w:rPr>
                <w:rFonts w:asciiTheme="minorHAnsi" w:hAnsiTheme="minorHAnsi" w:cstheme="minorHAnsi"/>
              </w:rPr>
              <w:t>Regionaln</w:t>
            </w:r>
            <w:r>
              <w:rPr>
                <w:rFonts w:asciiTheme="minorHAnsi" w:hAnsiTheme="minorHAnsi" w:cstheme="minorHAnsi"/>
              </w:rPr>
              <w:t xml:space="preserve">y </w:t>
            </w:r>
            <w:r w:rsidRPr="00CC21C8">
              <w:rPr>
                <w:rFonts w:asciiTheme="minorHAnsi" w:hAnsiTheme="minorHAnsi" w:cstheme="minorHAnsi"/>
              </w:rPr>
              <w:t>Dyrektor Ochrony Środowiska w Bydgoszczy</w:t>
            </w:r>
          </w:p>
        </w:tc>
      </w:tr>
      <w:tr w:rsidR="00A060AD" w:rsidRPr="001F3AFE" w14:paraId="5734A6C2" w14:textId="77777777" w:rsidTr="00A060AD">
        <w:tc>
          <w:tcPr>
            <w:tcW w:w="2660" w:type="dxa"/>
          </w:tcPr>
          <w:p w14:paraId="5711A700" w14:textId="77777777" w:rsidR="00A060AD" w:rsidRPr="001F3AFE" w:rsidRDefault="00A060AD">
            <w:pPr>
              <w:rPr>
                <w:rFonts w:asciiTheme="minorHAnsi" w:hAnsiTheme="minorHAnsi" w:cstheme="minorHAnsi"/>
              </w:rPr>
            </w:pPr>
            <w:r w:rsidRPr="001F3AFE">
              <w:rPr>
                <w:rFonts w:asciiTheme="minorHAnsi" w:hAnsiTheme="minorHAnsi" w:cstheme="minorHAnsi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5B40922D" w14:textId="2275577F" w:rsidR="00A060AD" w:rsidRPr="001F3AFE" w:rsidRDefault="00A060AD" w:rsidP="00BF4C90">
            <w:pPr>
              <w:rPr>
                <w:rFonts w:asciiTheme="minorHAnsi" w:hAnsiTheme="minorHAnsi" w:cstheme="minorHAnsi"/>
              </w:rPr>
            </w:pPr>
            <w:r w:rsidRPr="001F3AFE">
              <w:rPr>
                <w:rFonts w:asciiTheme="minorHAnsi" w:hAnsiTheme="minorHAnsi" w:cstheme="minorHAnsi"/>
              </w:rPr>
              <w:t>20</w:t>
            </w:r>
            <w:r w:rsidR="0060677D" w:rsidRPr="001F3AFE">
              <w:rPr>
                <w:rFonts w:asciiTheme="minorHAnsi" w:hAnsiTheme="minorHAnsi" w:cstheme="minorHAnsi"/>
              </w:rPr>
              <w:t>20</w:t>
            </w:r>
            <w:r w:rsidR="00EF56B8" w:rsidRPr="001F3AFE">
              <w:rPr>
                <w:rFonts w:asciiTheme="minorHAnsi" w:hAnsiTheme="minorHAnsi" w:cstheme="minorHAnsi"/>
              </w:rPr>
              <w:t>-</w:t>
            </w:r>
            <w:r w:rsidR="00662A69" w:rsidRPr="001F3AFE">
              <w:rPr>
                <w:rFonts w:asciiTheme="minorHAnsi" w:hAnsiTheme="minorHAnsi" w:cstheme="minorHAnsi"/>
              </w:rPr>
              <w:t>10</w:t>
            </w:r>
            <w:r w:rsidR="00EF56B8" w:rsidRPr="001F3AFE">
              <w:rPr>
                <w:rFonts w:asciiTheme="minorHAnsi" w:hAnsiTheme="minorHAnsi" w:cstheme="minorHAnsi"/>
              </w:rPr>
              <w:t>-</w:t>
            </w:r>
            <w:r w:rsidR="00914D72">
              <w:rPr>
                <w:rFonts w:asciiTheme="minorHAnsi" w:hAnsiTheme="minorHAnsi" w:cstheme="minorHAnsi"/>
              </w:rPr>
              <w:t>08</w:t>
            </w:r>
          </w:p>
        </w:tc>
      </w:tr>
      <w:tr w:rsidR="00A060AD" w:rsidRPr="001F3AFE" w14:paraId="5FA902E8" w14:textId="77777777" w:rsidTr="00A060AD">
        <w:tc>
          <w:tcPr>
            <w:tcW w:w="2660" w:type="dxa"/>
          </w:tcPr>
          <w:p w14:paraId="19EE3539" w14:textId="77777777" w:rsidR="00A060AD" w:rsidRPr="001F3AFE" w:rsidRDefault="00A060AD">
            <w:pPr>
              <w:rPr>
                <w:rFonts w:asciiTheme="minorHAnsi" w:hAnsiTheme="minorHAnsi" w:cstheme="minorHAnsi"/>
              </w:rPr>
            </w:pPr>
            <w:r w:rsidRPr="001F3AFE">
              <w:rPr>
                <w:rFonts w:asciiTheme="minorHAnsi" w:hAnsiTheme="minorHAnsi" w:cstheme="minorHAnsi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627C8FE4" w14:textId="77777777" w:rsidR="00A060AD" w:rsidRPr="001F3AFE" w:rsidRDefault="00871D0D" w:rsidP="0090448D">
            <w:pPr>
              <w:rPr>
                <w:rFonts w:asciiTheme="minorHAnsi" w:hAnsiTheme="minorHAnsi" w:cstheme="minorHAnsi"/>
              </w:rPr>
            </w:pPr>
            <w:r w:rsidRPr="001F3AFE">
              <w:rPr>
                <w:rFonts w:asciiTheme="minorHAnsi" w:hAnsiTheme="minorHAnsi" w:cstheme="minorHAnsi"/>
              </w:rPr>
              <w:t xml:space="preserve">Wójt Gminy Dąbrowa Biskupia </w:t>
            </w:r>
          </w:p>
        </w:tc>
      </w:tr>
      <w:tr w:rsidR="00A060AD" w:rsidRPr="001F3AFE" w14:paraId="4A9FA86E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71E15964" w14:textId="77777777" w:rsidR="00A060AD" w:rsidRPr="001F3AFE" w:rsidRDefault="00A060AD">
            <w:pPr>
              <w:rPr>
                <w:rFonts w:asciiTheme="minorHAnsi" w:hAnsiTheme="minorHAnsi" w:cstheme="minorHAnsi"/>
              </w:rPr>
            </w:pPr>
            <w:r w:rsidRPr="001F3AFE">
              <w:rPr>
                <w:rFonts w:asciiTheme="minorHAnsi" w:hAnsiTheme="minorHAnsi" w:cstheme="minorHAnsi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D2F4CBC" w14:textId="31503051" w:rsidR="00A060AD" w:rsidRPr="001F3AFE" w:rsidRDefault="00A060AD" w:rsidP="00BF4C90">
            <w:pPr>
              <w:rPr>
                <w:rFonts w:asciiTheme="minorHAnsi" w:hAnsiTheme="minorHAnsi" w:cstheme="minorHAnsi"/>
              </w:rPr>
            </w:pPr>
            <w:r w:rsidRPr="001F3AFE">
              <w:rPr>
                <w:rFonts w:asciiTheme="minorHAnsi" w:hAnsiTheme="minorHAnsi" w:cstheme="minorHAnsi"/>
              </w:rPr>
              <w:t>20</w:t>
            </w:r>
            <w:r w:rsidR="0060677D" w:rsidRPr="001F3AFE">
              <w:rPr>
                <w:rFonts w:asciiTheme="minorHAnsi" w:hAnsiTheme="minorHAnsi" w:cstheme="minorHAnsi"/>
              </w:rPr>
              <w:t>20</w:t>
            </w:r>
            <w:r w:rsidR="00281E00" w:rsidRPr="001F3AFE">
              <w:rPr>
                <w:rFonts w:asciiTheme="minorHAnsi" w:hAnsiTheme="minorHAnsi" w:cstheme="minorHAnsi"/>
              </w:rPr>
              <w:t>-</w:t>
            </w:r>
            <w:r w:rsidR="00662A69" w:rsidRPr="001F3AFE">
              <w:rPr>
                <w:rFonts w:asciiTheme="minorHAnsi" w:hAnsiTheme="minorHAnsi" w:cstheme="minorHAnsi"/>
              </w:rPr>
              <w:t>10</w:t>
            </w:r>
            <w:r w:rsidR="007610CA" w:rsidRPr="001F3AFE">
              <w:rPr>
                <w:rFonts w:asciiTheme="minorHAnsi" w:hAnsiTheme="minorHAnsi" w:cstheme="minorHAnsi"/>
              </w:rPr>
              <w:t>-</w:t>
            </w:r>
            <w:r w:rsidR="00914D72">
              <w:rPr>
                <w:rFonts w:asciiTheme="minorHAnsi" w:hAnsiTheme="minorHAnsi" w:cstheme="minorHAnsi"/>
              </w:rPr>
              <w:t>09</w:t>
            </w:r>
          </w:p>
        </w:tc>
      </w:tr>
      <w:tr w:rsidR="004502FE" w:rsidRPr="001F3AFE" w14:paraId="1E19500B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A0D5F99" w14:textId="77777777" w:rsidR="004502FE" w:rsidRPr="001F3AFE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1F3AFE">
              <w:rPr>
                <w:rFonts w:asciiTheme="minorHAnsi" w:hAnsiTheme="minorHAnsi" w:cstheme="minorHAnsi"/>
              </w:rPr>
              <w:t>Miejsce przechowywania</w:t>
            </w:r>
          </w:p>
        </w:tc>
      </w:tr>
      <w:tr w:rsidR="00A060AD" w:rsidRPr="001F3AFE" w14:paraId="0D2F8EEC" w14:textId="77777777" w:rsidTr="00A060AD">
        <w:tc>
          <w:tcPr>
            <w:tcW w:w="2660" w:type="dxa"/>
          </w:tcPr>
          <w:p w14:paraId="4C207935" w14:textId="77777777" w:rsidR="00A060AD" w:rsidRPr="001F3AFE" w:rsidRDefault="00A060AD">
            <w:pPr>
              <w:rPr>
                <w:rFonts w:asciiTheme="minorHAnsi" w:hAnsiTheme="minorHAnsi" w:cstheme="minorHAnsi"/>
              </w:rPr>
            </w:pPr>
            <w:r w:rsidRPr="001F3AFE">
              <w:rPr>
                <w:rFonts w:asciiTheme="minorHAnsi" w:hAnsiTheme="minorHAnsi" w:cstheme="minorHAnsi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14D6BD79" w14:textId="77777777" w:rsidR="00A060AD" w:rsidRPr="001F3AFE" w:rsidRDefault="00A060AD" w:rsidP="00A060AD">
            <w:pPr>
              <w:rPr>
                <w:rFonts w:asciiTheme="minorHAnsi" w:hAnsiTheme="minorHAnsi" w:cstheme="minorHAnsi"/>
              </w:rPr>
            </w:pPr>
            <w:r w:rsidRPr="001F3AFE">
              <w:rPr>
                <w:rFonts w:asciiTheme="minorHAnsi" w:hAnsiTheme="minorHAnsi" w:cstheme="minorHAnsi"/>
              </w:rPr>
              <w:t>Urząd Gminy Dąbrowa Biskupia, Referat budownictwa, gospodarki przestrzennej, komunalnej, rolnictwa i ochrony środowiska</w:t>
            </w:r>
            <w:r w:rsidR="003235A1" w:rsidRPr="001F3AFE">
              <w:rPr>
                <w:rFonts w:asciiTheme="minorHAnsi" w:hAnsiTheme="minorHAnsi" w:cstheme="minorHAnsi"/>
              </w:rPr>
              <w:t xml:space="preserve"> pok. 27/28</w:t>
            </w:r>
          </w:p>
        </w:tc>
      </w:tr>
      <w:tr w:rsidR="004502FE" w:rsidRPr="001F3AFE" w14:paraId="04CAC4FA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48A9D8B" w14:textId="77777777" w:rsidR="004502FE" w:rsidRPr="001F3AFE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1F3AFE">
              <w:rPr>
                <w:rFonts w:asciiTheme="minorHAnsi" w:hAnsiTheme="minorHAnsi" w:cstheme="minorHAnsi"/>
              </w:rPr>
              <w:t>Wersja elektroniczna</w:t>
            </w:r>
          </w:p>
        </w:tc>
      </w:tr>
      <w:tr w:rsidR="00A060AD" w:rsidRPr="001F3AFE" w14:paraId="6969AEBC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0"/>
              <w:gridCol w:w="81"/>
            </w:tblGrid>
            <w:tr w:rsidR="00A060AD" w:rsidRPr="001F3AFE" w14:paraId="37C76F13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1F35873" w14:textId="77777777" w:rsidR="00A060AD" w:rsidRPr="001F3AFE" w:rsidRDefault="00A060AD" w:rsidP="004502FE">
                  <w:pPr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  <w:r w:rsidRPr="001F3AFE">
                    <w:rPr>
                      <w:rFonts w:asciiTheme="minorHAnsi" w:eastAsia="Times New Roman" w:hAnsiTheme="minorHAnsi" w:cstheme="minorHAnsi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95255F" w14:textId="77777777" w:rsidR="00A060AD" w:rsidRPr="001F3AFE" w:rsidRDefault="00A060AD" w:rsidP="004502FE">
                  <w:pPr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</w:p>
              </w:tc>
            </w:tr>
          </w:tbl>
          <w:p w14:paraId="78FD0344" w14:textId="77777777" w:rsidR="00A060AD" w:rsidRPr="001F3AFE" w:rsidRDefault="00A060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52" w:type="dxa"/>
          </w:tcPr>
          <w:p w14:paraId="1D733FF7" w14:textId="3CB3A954" w:rsidR="00A060AD" w:rsidRPr="001F3AFE" w:rsidRDefault="00A060AD" w:rsidP="00871D0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502FE" w:rsidRPr="001F3AFE" w14:paraId="2E80178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661517E" w14:textId="77777777" w:rsidR="004502FE" w:rsidRPr="001F3AFE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1F3AFE">
              <w:rPr>
                <w:rFonts w:asciiTheme="minorHAnsi" w:hAnsiTheme="minorHAnsi" w:cstheme="minorHAnsi"/>
              </w:rPr>
              <w:t>Pozostałe informacje</w:t>
            </w:r>
          </w:p>
        </w:tc>
      </w:tr>
      <w:tr w:rsidR="00A060AD" w:rsidRPr="001F3AFE" w14:paraId="43D84070" w14:textId="77777777" w:rsidTr="00A060AD">
        <w:tc>
          <w:tcPr>
            <w:tcW w:w="2660" w:type="dxa"/>
          </w:tcPr>
          <w:p w14:paraId="03137E33" w14:textId="77777777" w:rsidR="00A060AD" w:rsidRPr="001F3AFE" w:rsidRDefault="00A060AD">
            <w:pPr>
              <w:rPr>
                <w:rFonts w:asciiTheme="minorHAnsi" w:hAnsiTheme="minorHAnsi" w:cstheme="minorHAnsi"/>
              </w:rPr>
            </w:pPr>
            <w:r w:rsidRPr="001F3AFE">
              <w:rPr>
                <w:rFonts w:asciiTheme="minorHAnsi" w:hAnsiTheme="minorHAnsi" w:cstheme="minorHAnsi"/>
              </w:rPr>
              <w:t xml:space="preserve">Czy dokument jest </w:t>
            </w:r>
            <w:r w:rsidR="003235A1" w:rsidRPr="001F3AFE">
              <w:rPr>
                <w:rFonts w:asciiTheme="minorHAnsi" w:hAnsiTheme="minorHAnsi" w:cstheme="minorHAnsi"/>
              </w:rPr>
              <w:t>ostateczny</w:t>
            </w:r>
          </w:p>
        </w:tc>
        <w:tc>
          <w:tcPr>
            <w:tcW w:w="6552" w:type="dxa"/>
            <w:vAlign w:val="center"/>
          </w:tcPr>
          <w:p w14:paraId="1DDD0A13" w14:textId="77777777" w:rsidR="00A060AD" w:rsidRPr="001F3AFE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1F3AFE" w14:paraId="2CDD68CC" w14:textId="77777777" w:rsidTr="00A060AD">
        <w:tc>
          <w:tcPr>
            <w:tcW w:w="2660" w:type="dxa"/>
          </w:tcPr>
          <w:p w14:paraId="5A2CE8BF" w14:textId="77777777" w:rsidR="00A060AD" w:rsidRPr="001F3AFE" w:rsidRDefault="00A060AD">
            <w:pPr>
              <w:rPr>
                <w:rFonts w:asciiTheme="minorHAnsi" w:hAnsiTheme="minorHAnsi" w:cstheme="minorHAnsi"/>
              </w:rPr>
            </w:pPr>
            <w:r w:rsidRPr="001F3AFE">
              <w:rPr>
                <w:rFonts w:asciiTheme="minorHAnsi" w:hAnsiTheme="minorHAnsi" w:cstheme="minorHAnsi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07E9BBFC" w14:textId="5373BE47" w:rsidR="00A060AD" w:rsidRPr="001F3AFE" w:rsidRDefault="00A060AD" w:rsidP="006E4FEB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1F3AFE" w14:paraId="072E8139" w14:textId="77777777" w:rsidTr="00A060AD">
        <w:tc>
          <w:tcPr>
            <w:tcW w:w="2660" w:type="dxa"/>
          </w:tcPr>
          <w:p w14:paraId="450A2111" w14:textId="77777777" w:rsidR="00A060AD" w:rsidRPr="001F3AFE" w:rsidRDefault="00A060AD">
            <w:pPr>
              <w:rPr>
                <w:rFonts w:asciiTheme="minorHAnsi" w:hAnsiTheme="minorHAnsi" w:cstheme="minorHAnsi"/>
              </w:rPr>
            </w:pPr>
            <w:r w:rsidRPr="001F3AFE">
              <w:rPr>
                <w:rFonts w:asciiTheme="minorHAnsi" w:hAnsiTheme="minorHAnsi" w:cstheme="minorHAnsi"/>
              </w:rPr>
              <w:t>Uwagi</w:t>
            </w:r>
          </w:p>
        </w:tc>
        <w:tc>
          <w:tcPr>
            <w:tcW w:w="6552" w:type="dxa"/>
            <w:vAlign w:val="center"/>
          </w:tcPr>
          <w:p w14:paraId="30A3638A" w14:textId="77777777" w:rsidR="00A060AD" w:rsidRPr="001F3AFE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1F3AFE" w14:paraId="0374A48D" w14:textId="77777777" w:rsidTr="00A060AD">
        <w:tc>
          <w:tcPr>
            <w:tcW w:w="2660" w:type="dxa"/>
          </w:tcPr>
          <w:p w14:paraId="1E202440" w14:textId="77777777" w:rsidR="00A060AD" w:rsidRPr="001F3AFE" w:rsidRDefault="00A060AD">
            <w:pPr>
              <w:rPr>
                <w:rFonts w:asciiTheme="minorHAnsi" w:hAnsiTheme="minorHAnsi" w:cstheme="minorHAnsi"/>
              </w:rPr>
            </w:pPr>
            <w:r w:rsidRPr="001F3AFE">
              <w:rPr>
                <w:rFonts w:asciiTheme="minorHAnsi" w:hAnsiTheme="minorHAnsi" w:cstheme="minorHAnsi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521B7C19" w14:textId="77777777" w:rsidR="00A060AD" w:rsidRPr="001F3AFE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1F3AFE" w14:paraId="76534331" w14:textId="77777777" w:rsidTr="00A060AD">
        <w:tc>
          <w:tcPr>
            <w:tcW w:w="2660" w:type="dxa"/>
          </w:tcPr>
          <w:p w14:paraId="2CD9640E" w14:textId="77777777" w:rsidR="00A060AD" w:rsidRPr="001F3AFE" w:rsidRDefault="00A060AD">
            <w:pPr>
              <w:rPr>
                <w:rFonts w:asciiTheme="minorHAnsi" w:hAnsiTheme="minorHAnsi" w:cstheme="minorHAnsi"/>
              </w:rPr>
            </w:pPr>
            <w:r w:rsidRPr="001F3AFE">
              <w:rPr>
                <w:rFonts w:asciiTheme="minorHAnsi" w:hAnsiTheme="minorHAnsi" w:cstheme="minorHAnsi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2AE034B8" w14:textId="7ACFCAFD" w:rsidR="00A060AD" w:rsidRPr="001F3AFE" w:rsidRDefault="008674EF" w:rsidP="00BF4C90">
            <w:pPr>
              <w:rPr>
                <w:rFonts w:asciiTheme="minorHAnsi" w:hAnsiTheme="minorHAnsi" w:cstheme="minorHAnsi"/>
                <w:lang w:val="en-US"/>
              </w:rPr>
            </w:pPr>
            <w:r w:rsidRPr="001F3AFE">
              <w:rPr>
                <w:rFonts w:asciiTheme="minorHAnsi" w:hAnsiTheme="minorHAnsi" w:cstheme="minorHAnsi"/>
              </w:rPr>
              <w:t>X</w:t>
            </w:r>
            <w:r w:rsidR="00914D72">
              <w:rPr>
                <w:rFonts w:asciiTheme="minorHAnsi" w:hAnsiTheme="minorHAnsi" w:cstheme="minorHAnsi"/>
              </w:rPr>
              <w:t>VIII</w:t>
            </w:r>
            <w:r w:rsidR="00BF4C90" w:rsidRPr="001F3AFE">
              <w:rPr>
                <w:rFonts w:asciiTheme="minorHAnsi" w:hAnsiTheme="minorHAnsi" w:cstheme="minorHAnsi"/>
              </w:rPr>
              <w:t>/20</w:t>
            </w:r>
            <w:r w:rsidR="0060677D" w:rsidRPr="001F3AFE">
              <w:rPr>
                <w:rFonts w:asciiTheme="minorHAnsi" w:hAnsiTheme="minorHAnsi" w:cstheme="minorHAnsi"/>
              </w:rPr>
              <w:t>20</w:t>
            </w:r>
            <w:r w:rsidR="00BF4C90" w:rsidRPr="001F3AFE">
              <w:rPr>
                <w:rFonts w:asciiTheme="minorHAnsi" w:hAnsiTheme="minorHAnsi" w:cstheme="minorHAnsi"/>
              </w:rPr>
              <w:t xml:space="preserve">, </w:t>
            </w:r>
            <w:r w:rsidRPr="001F3AFE">
              <w:rPr>
                <w:rFonts w:asciiTheme="minorHAnsi" w:hAnsiTheme="minorHAnsi" w:cstheme="minorHAnsi"/>
              </w:rPr>
              <w:t>X</w:t>
            </w:r>
            <w:r w:rsidR="00914D72">
              <w:rPr>
                <w:rFonts w:asciiTheme="minorHAnsi" w:hAnsiTheme="minorHAnsi" w:cstheme="minorHAnsi"/>
              </w:rPr>
              <w:t>VII</w:t>
            </w:r>
            <w:r w:rsidR="00662A69" w:rsidRPr="001F3AFE">
              <w:rPr>
                <w:rFonts w:asciiTheme="minorHAnsi" w:hAnsiTheme="minorHAnsi" w:cstheme="minorHAnsi"/>
              </w:rPr>
              <w:t>I</w:t>
            </w:r>
            <w:r w:rsidR="00BF4C90" w:rsidRPr="001F3AFE">
              <w:rPr>
                <w:rFonts w:asciiTheme="minorHAnsi" w:hAnsiTheme="minorHAnsi" w:cstheme="minorHAnsi"/>
              </w:rPr>
              <w:t>.1/</w:t>
            </w:r>
            <w:r w:rsidR="006F68F4" w:rsidRPr="001F3AFE">
              <w:rPr>
                <w:rFonts w:asciiTheme="minorHAnsi" w:hAnsiTheme="minorHAnsi" w:cstheme="minorHAnsi"/>
              </w:rPr>
              <w:t>2</w:t>
            </w:r>
            <w:r w:rsidR="00BF4C90" w:rsidRPr="001F3AFE">
              <w:rPr>
                <w:rFonts w:asciiTheme="minorHAnsi" w:hAnsiTheme="minorHAnsi" w:cstheme="minorHAnsi"/>
              </w:rPr>
              <w:t>0</w:t>
            </w:r>
            <w:r w:rsidR="0060677D" w:rsidRPr="001F3AFE">
              <w:rPr>
                <w:rFonts w:asciiTheme="minorHAnsi" w:hAnsiTheme="minorHAnsi" w:cstheme="minorHAnsi"/>
              </w:rPr>
              <w:t>20</w:t>
            </w:r>
            <w:r w:rsidR="00BF4C90" w:rsidRPr="001F3AFE">
              <w:rPr>
                <w:rFonts w:asciiTheme="minorHAnsi" w:hAnsiTheme="minorHAnsi" w:cstheme="minorHAnsi"/>
              </w:rPr>
              <w:t>,</w:t>
            </w:r>
            <w:r w:rsidR="00631733" w:rsidRPr="001F3AFE">
              <w:rPr>
                <w:rFonts w:asciiTheme="minorHAnsi" w:hAnsiTheme="minorHAnsi" w:cstheme="minorHAnsi"/>
              </w:rPr>
              <w:t xml:space="preserve"> </w:t>
            </w:r>
            <w:r w:rsidRPr="001F3AFE">
              <w:rPr>
                <w:rFonts w:asciiTheme="minorHAnsi" w:hAnsiTheme="minorHAnsi" w:cstheme="minorHAnsi"/>
              </w:rPr>
              <w:t>X</w:t>
            </w:r>
            <w:r w:rsidR="00914D72">
              <w:rPr>
                <w:rFonts w:asciiTheme="minorHAnsi" w:hAnsiTheme="minorHAnsi" w:cstheme="minorHAnsi"/>
              </w:rPr>
              <w:t>VII</w:t>
            </w:r>
            <w:r w:rsidR="00662A69" w:rsidRPr="001F3AFE">
              <w:rPr>
                <w:rFonts w:asciiTheme="minorHAnsi" w:hAnsiTheme="minorHAnsi" w:cstheme="minorHAnsi"/>
              </w:rPr>
              <w:t>I</w:t>
            </w:r>
            <w:r w:rsidR="00631733" w:rsidRPr="001F3AFE">
              <w:rPr>
                <w:rFonts w:asciiTheme="minorHAnsi" w:hAnsiTheme="minorHAnsi" w:cstheme="minorHAnsi"/>
              </w:rPr>
              <w:t>.2/20</w:t>
            </w:r>
            <w:r w:rsidR="0060677D" w:rsidRPr="001F3AFE">
              <w:rPr>
                <w:rFonts w:asciiTheme="minorHAnsi" w:hAnsiTheme="minorHAnsi" w:cstheme="minorHAnsi"/>
              </w:rPr>
              <w:t>20</w:t>
            </w:r>
            <w:r w:rsidR="006F766D" w:rsidRPr="001F3AFE">
              <w:rPr>
                <w:rFonts w:asciiTheme="minorHAnsi" w:hAnsiTheme="minorHAnsi" w:cstheme="minorHAnsi"/>
              </w:rPr>
              <w:t xml:space="preserve">, </w:t>
            </w:r>
            <w:r w:rsidRPr="001F3AFE">
              <w:rPr>
                <w:rFonts w:asciiTheme="minorHAnsi" w:hAnsiTheme="minorHAnsi" w:cstheme="minorHAnsi"/>
              </w:rPr>
              <w:t>X</w:t>
            </w:r>
            <w:r w:rsidR="00914D72">
              <w:rPr>
                <w:rFonts w:asciiTheme="minorHAnsi" w:hAnsiTheme="minorHAnsi" w:cstheme="minorHAnsi"/>
              </w:rPr>
              <w:t>VII</w:t>
            </w:r>
            <w:r w:rsidR="00662A69" w:rsidRPr="001F3AFE">
              <w:rPr>
                <w:rFonts w:asciiTheme="minorHAnsi" w:hAnsiTheme="minorHAnsi" w:cstheme="minorHAnsi"/>
              </w:rPr>
              <w:t>I</w:t>
            </w:r>
            <w:r w:rsidR="006F766D" w:rsidRPr="001F3AFE">
              <w:rPr>
                <w:rFonts w:asciiTheme="minorHAnsi" w:hAnsiTheme="minorHAnsi" w:cstheme="minorHAnsi"/>
              </w:rPr>
              <w:t>.3/20</w:t>
            </w:r>
            <w:r w:rsidR="0060677D" w:rsidRPr="001F3AFE">
              <w:rPr>
                <w:rFonts w:asciiTheme="minorHAnsi" w:hAnsiTheme="minorHAnsi" w:cstheme="minorHAnsi"/>
              </w:rPr>
              <w:t>20</w:t>
            </w:r>
            <w:r w:rsidR="00724C1D" w:rsidRPr="001F3AFE">
              <w:rPr>
                <w:rFonts w:asciiTheme="minorHAnsi" w:hAnsiTheme="minorHAnsi" w:cstheme="minorHAnsi"/>
              </w:rPr>
              <w:t>,</w:t>
            </w:r>
            <w:r w:rsidR="007F75A7" w:rsidRPr="001F3AFE">
              <w:rPr>
                <w:rFonts w:asciiTheme="minorHAnsi" w:hAnsiTheme="minorHAnsi" w:cstheme="minorHAnsi"/>
              </w:rPr>
              <w:t xml:space="preserve"> </w:t>
            </w:r>
            <w:r w:rsidR="00662A69" w:rsidRPr="001F3AFE">
              <w:rPr>
                <w:rFonts w:asciiTheme="minorHAnsi" w:hAnsiTheme="minorHAnsi" w:cstheme="minorHAnsi"/>
              </w:rPr>
              <w:t>X</w:t>
            </w:r>
            <w:r w:rsidR="00914D72">
              <w:rPr>
                <w:rFonts w:asciiTheme="minorHAnsi" w:hAnsiTheme="minorHAnsi" w:cstheme="minorHAnsi"/>
              </w:rPr>
              <w:t>VIII</w:t>
            </w:r>
            <w:r w:rsidR="00662A69" w:rsidRPr="001F3AFE">
              <w:rPr>
                <w:rFonts w:asciiTheme="minorHAnsi" w:hAnsiTheme="minorHAnsi" w:cstheme="minorHAnsi"/>
              </w:rPr>
              <w:t>.4/2020</w:t>
            </w:r>
            <w:r w:rsidR="001E25E7" w:rsidRPr="001F3AFE">
              <w:rPr>
                <w:rFonts w:asciiTheme="minorHAnsi" w:hAnsiTheme="minorHAnsi" w:cstheme="minorHAnsi"/>
              </w:rPr>
              <w:t xml:space="preserve">, </w:t>
            </w:r>
          </w:p>
        </w:tc>
      </w:tr>
    </w:tbl>
    <w:p w14:paraId="7345B286" w14:textId="77777777" w:rsidR="004502FE" w:rsidRPr="001F3AFE" w:rsidRDefault="004502FE">
      <w:pPr>
        <w:rPr>
          <w:rFonts w:asciiTheme="minorHAnsi" w:hAnsiTheme="minorHAnsi" w:cstheme="minorHAnsi"/>
          <w:lang w:val="en-US"/>
        </w:rPr>
      </w:pPr>
    </w:p>
    <w:sectPr w:rsidR="004502FE" w:rsidRPr="001F3AFE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2FE"/>
    <w:rsid w:val="000142ED"/>
    <w:rsid w:val="00022159"/>
    <w:rsid w:val="0002455E"/>
    <w:rsid w:val="000356BE"/>
    <w:rsid w:val="00046169"/>
    <w:rsid w:val="00064EEA"/>
    <w:rsid w:val="000A0FA0"/>
    <w:rsid w:val="000A5BB0"/>
    <w:rsid w:val="000A70D1"/>
    <w:rsid w:val="000B66ED"/>
    <w:rsid w:val="000C22A7"/>
    <w:rsid w:val="000D03B1"/>
    <w:rsid w:val="000D0B18"/>
    <w:rsid w:val="000E059B"/>
    <w:rsid w:val="00130364"/>
    <w:rsid w:val="00137C32"/>
    <w:rsid w:val="00141B90"/>
    <w:rsid w:val="00145956"/>
    <w:rsid w:val="001D2518"/>
    <w:rsid w:val="001E1833"/>
    <w:rsid w:val="001E25E7"/>
    <w:rsid w:val="001F3AFE"/>
    <w:rsid w:val="001F5A2F"/>
    <w:rsid w:val="00244F6B"/>
    <w:rsid w:val="00281728"/>
    <w:rsid w:val="00281E00"/>
    <w:rsid w:val="002864F5"/>
    <w:rsid w:val="002A16F8"/>
    <w:rsid w:val="002C77A5"/>
    <w:rsid w:val="002F0EBB"/>
    <w:rsid w:val="00307630"/>
    <w:rsid w:val="003235A1"/>
    <w:rsid w:val="00342CFE"/>
    <w:rsid w:val="003B65A9"/>
    <w:rsid w:val="003B7847"/>
    <w:rsid w:val="003D62A5"/>
    <w:rsid w:val="004051A5"/>
    <w:rsid w:val="00407B00"/>
    <w:rsid w:val="004107E4"/>
    <w:rsid w:val="00422459"/>
    <w:rsid w:val="00447B75"/>
    <w:rsid w:val="004502FE"/>
    <w:rsid w:val="004573D0"/>
    <w:rsid w:val="004642D6"/>
    <w:rsid w:val="004805BC"/>
    <w:rsid w:val="004A4ABF"/>
    <w:rsid w:val="004B1D36"/>
    <w:rsid w:val="004D76BD"/>
    <w:rsid w:val="004E48A6"/>
    <w:rsid w:val="004F3F84"/>
    <w:rsid w:val="00533BF1"/>
    <w:rsid w:val="005834D8"/>
    <w:rsid w:val="0059199E"/>
    <w:rsid w:val="005D0037"/>
    <w:rsid w:val="0060677D"/>
    <w:rsid w:val="00631733"/>
    <w:rsid w:val="00662A69"/>
    <w:rsid w:val="006D4756"/>
    <w:rsid w:val="006E4FEB"/>
    <w:rsid w:val="006E6E9A"/>
    <w:rsid w:val="006F68F4"/>
    <w:rsid w:val="006F766D"/>
    <w:rsid w:val="0070027F"/>
    <w:rsid w:val="00701942"/>
    <w:rsid w:val="00724C1D"/>
    <w:rsid w:val="007610CA"/>
    <w:rsid w:val="007956C1"/>
    <w:rsid w:val="007D0213"/>
    <w:rsid w:val="007E51F5"/>
    <w:rsid w:val="007F75A7"/>
    <w:rsid w:val="0080421D"/>
    <w:rsid w:val="00806AFF"/>
    <w:rsid w:val="00822C13"/>
    <w:rsid w:val="00846203"/>
    <w:rsid w:val="008661CC"/>
    <w:rsid w:val="008674EF"/>
    <w:rsid w:val="00871D0D"/>
    <w:rsid w:val="0090121D"/>
    <w:rsid w:val="00903A09"/>
    <w:rsid w:val="0090448D"/>
    <w:rsid w:val="00914D72"/>
    <w:rsid w:val="0092448B"/>
    <w:rsid w:val="00927CEC"/>
    <w:rsid w:val="00973514"/>
    <w:rsid w:val="009B16EA"/>
    <w:rsid w:val="009B2408"/>
    <w:rsid w:val="00A060AD"/>
    <w:rsid w:val="00A141AB"/>
    <w:rsid w:val="00A30003"/>
    <w:rsid w:val="00AB2247"/>
    <w:rsid w:val="00AB7A36"/>
    <w:rsid w:val="00AC498F"/>
    <w:rsid w:val="00AF3361"/>
    <w:rsid w:val="00B10671"/>
    <w:rsid w:val="00B507BA"/>
    <w:rsid w:val="00B51696"/>
    <w:rsid w:val="00B53DCD"/>
    <w:rsid w:val="00B65820"/>
    <w:rsid w:val="00B94001"/>
    <w:rsid w:val="00B96C6F"/>
    <w:rsid w:val="00BA554A"/>
    <w:rsid w:val="00BD0F6F"/>
    <w:rsid w:val="00BD4D6C"/>
    <w:rsid w:val="00BD764F"/>
    <w:rsid w:val="00BF4C90"/>
    <w:rsid w:val="00C0147D"/>
    <w:rsid w:val="00C34B0B"/>
    <w:rsid w:val="00C8348E"/>
    <w:rsid w:val="00CA1D54"/>
    <w:rsid w:val="00CA4EE5"/>
    <w:rsid w:val="00CC21C8"/>
    <w:rsid w:val="00CC239D"/>
    <w:rsid w:val="00D12213"/>
    <w:rsid w:val="00D26C26"/>
    <w:rsid w:val="00D37717"/>
    <w:rsid w:val="00D40FFF"/>
    <w:rsid w:val="00D6473B"/>
    <w:rsid w:val="00D70CE2"/>
    <w:rsid w:val="00D80BB8"/>
    <w:rsid w:val="00D91C20"/>
    <w:rsid w:val="00DB34AB"/>
    <w:rsid w:val="00DB5687"/>
    <w:rsid w:val="00DF3246"/>
    <w:rsid w:val="00E01CE0"/>
    <w:rsid w:val="00E672BB"/>
    <w:rsid w:val="00E93591"/>
    <w:rsid w:val="00E94AE1"/>
    <w:rsid w:val="00EC517A"/>
    <w:rsid w:val="00EF56B8"/>
    <w:rsid w:val="00F120FD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0E257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B658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5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2</cp:revision>
  <dcterms:created xsi:type="dcterms:W3CDTF">2020-12-02T11:03:00Z</dcterms:created>
  <dcterms:modified xsi:type="dcterms:W3CDTF">2020-12-02T11:03:00Z</dcterms:modified>
</cp:coreProperties>
</file>