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4D001F" w14:textId="77777777" w:rsidR="009C19B5" w:rsidRDefault="004502FE" w:rsidP="004502FE">
      <w:pPr>
        <w:jc w:val="center"/>
        <w:rPr>
          <w:sz w:val="28"/>
          <w:szCs w:val="28"/>
        </w:rPr>
      </w:pPr>
      <w:r w:rsidRPr="004502FE">
        <w:rPr>
          <w:sz w:val="28"/>
          <w:szCs w:val="28"/>
        </w:rPr>
        <w:t>Karta Informacyjna</w:t>
      </w:r>
    </w:p>
    <w:p w14:paraId="410A83D2" w14:textId="77777777" w:rsidR="004502FE" w:rsidRPr="004502FE" w:rsidRDefault="004502FE" w:rsidP="004502FE">
      <w:pPr>
        <w:jc w:val="center"/>
        <w:rPr>
          <w:sz w:val="28"/>
          <w:szCs w:val="2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14:paraId="20A29967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B6FF1F8" w14:textId="77777777" w:rsidR="004502FE" w:rsidRPr="004502FE" w:rsidRDefault="004502FE" w:rsidP="004502FE">
            <w:pPr>
              <w:jc w:val="center"/>
            </w:pPr>
            <w:r w:rsidRPr="004502FE">
              <w:t>Identyfikacja</w:t>
            </w:r>
          </w:p>
        </w:tc>
      </w:tr>
      <w:tr w:rsidR="00A060AD" w14:paraId="18412F2F" w14:textId="77777777" w:rsidTr="00A060AD">
        <w:tc>
          <w:tcPr>
            <w:tcW w:w="2660" w:type="dxa"/>
          </w:tcPr>
          <w:p w14:paraId="18E3C3E3" w14:textId="77777777" w:rsidR="00A060AD" w:rsidRDefault="00A060AD">
            <w:pPr>
              <w:rPr>
                <w:sz w:val="24"/>
                <w:szCs w:val="24"/>
              </w:rPr>
            </w:pPr>
            <w:r>
              <w:t>Numer karty/rok</w:t>
            </w:r>
          </w:p>
        </w:tc>
        <w:tc>
          <w:tcPr>
            <w:tcW w:w="6552" w:type="dxa"/>
            <w:vAlign w:val="center"/>
          </w:tcPr>
          <w:p w14:paraId="74DE892B" w14:textId="7B51C9B1" w:rsidR="00A060AD" w:rsidRDefault="005820E6" w:rsidP="003B7847">
            <w:pPr>
              <w:rPr>
                <w:sz w:val="24"/>
                <w:szCs w:val="24"/>
              </w:rPr>
            </w:pPr>
            <w:r>
              <w:t>XIII</w:t>
            </w:r>
            <w:r w:rsidR="00806AFF">
              <w:t>.</w:t>
            </w:r>
            <w:r w:rsidR="002A0DF9">
              <w:t>9</w:t>
            </w:r>
            <w:r w:rsidR="00822C13">
              <w:t>/20</w:t>
            </w:r>
            <w:r w:rsidR="00F10476">
              <w:t>20</w:t>
            </w:r>
          </w:p>
        </w:tc>
      </w:tr>
      <w:tr w:rsidR="00A060AD" w14:paraId="740F9AED" w14:textId="77777777" w:rsidTr="00A060AD">
        <w:tc>
          <w:tcPr>
            <w:tcW w:w="2660" w:type="dxa"/>
          </w:tcPr>
          <w:p w14:paraId="17BBDB98" w14:textId="77777777" w:rsidR="00A060AD" w:rsidRDefault="00A060AD">
            <w:pPr>
              <w:rPr>
                <w:sz w:val="24"/>
                <w:szCs w:val="24"/>
              </w:rPr>
            </w:pPr>
            <w:r>
              <w:t>Rodzaj dokumentu</w:t>
            </w:r>
          </w:p>
        </w:tc>
        <w:tc>
          <w:tcPr>
            <w:tcW w:w="6552" w:type="dxa"/>
            <w:vAlign w:val="center"/>
          </w:tcPr>
          <w:p w14:paraId="1CE40E91" w14:textId="3EFB54D6" w:rsidR="00A060AD" w:rsidRPr="003235A1" w:rsidRDefault="0088096D" w:rsidP="00AB7A36">
            <w:pPr>
              <w:jc w:val="both"/>
            </w:pPr>
            <w:r>
              <w:t xml:space="preserve">Postanowienie Wójta Gminy Dąbrowa Biskupia </w:t>
            </w:r>
            <w:r w:rsidR="002A0DF9">
              <w:t>o zawieszeniu postępowania administracyjnego do czasu złożenia przez wnioskodawcę Raportu OOŚ</w:t>
            </w:r>
          </w:p>
        </w:tc>
      </w:tr>
      <w:tr w:rsidR="00A060AD" w14:paraId="648345BE" w14:textId="77777777" w:rsidTr="00A060AD">
        <w:tc>
          <w:tcPr>
            <w:tcW w:w="2660" w:type="dxa"/>
          </w:tcPr>
          <w:p w14:paraId="15B77687" w14:textId="77777777" w:rsidR="00A060AD" w:rsidRDefault="00A060AD">
            <w:pPr>
              <w:rPr>
                <w:sz w:val="24"/>
                <w:szCs w:val="24"/>
              </w:rPr>
            </w:pPr>
            <w:r>
              <w:t>Temat dokumentu</w:t>
            </w:r>
          </w:p>
        </w:tc>
        <w:tc>
          <w:tcPr>
            <w:tcW w:w="6552" w:type="dxa"/>
            <w:vAlign w:val="center"/>
          </w:tcPr>
          <w:p w14:paraId="3A4AD968" w14:textId="77777777" w:rsidR="00A060AD" w:rsidRDefault="00141B90" w:rsidP="00A060AD">
            <w:pPr>
              <w:rPr>
                <w:sz w:val="24"/>
                <w:szCs w:val="24"/>
              </w:rPr>
            </w:pPr>
            <w:r>
              <w:t>Decyzja o środowiskowych uwarunkowaniach</w:t>
            </w:r>
          </w:p>
        </w:tc>
      </w:tr>
      <w:tr w:rsidR="00A060AD" w14:paraId="0EDF7DC0" w14:textId="77777777" w:rsidTr="00A060AD">
        <w:tc>
          <w:tcPr>
            <w:tcW w:w="2660" w:type="dxa"/>
          </w:tcPr>
          <w:p w14:paraId="1B17777F" w14:textId="77777777" w:rsidR="00A060AD" w:rsidRDefault="00A060AD">
            <w:pPr>
              <w:rPr>
                <w:sz w:val="24"/>
                <w:szCs w:val="24"/>
              </w:rPr>
            </w:pPr>
            <w:r>
              <w:t>Nazwa dokumentu</w:t>
            </w:r>
          </w:p>
        </w:tc>
        <w:tc>
          <w:tcPr>
            <w:tcW w:w="6552" w:type="dxa"/>
            <w:vAlign w:val="center"/>
          </w:tcPr>
          <w:p w14:paraId="6E500512" w14:textId="72AACF05" w:rsidR="00A060AD" w:rsidRDefault="002A0DF9" w:rsidP="00AB7A36">
            <w:pPr>
              <w:jc w:val="both"/>
              <w:rPr>
                <w:sz w:val="24"/>
                <w:szCs w:val="24"/>
              </w:rPr>
            </w:pPr>
            <w:r w:rsidRPr="002A0DF9">
              <w:t>Postanowienie Wójta Gminy Dąbrowa Biskupia o zawieszeniu postępowania administracyjnego do czasu złożenia przez wnioskodawcę Raportu OOŚ</w:t>
            </w:r>
          </w:p>
        </w:tc>
      </w:tr>
      <w:tr w:rsidR="00A060AD" w14:paraId="237E97FC" w14:textId="77777777" w:rsidTr="00A060AD">
        <w:tc>
          <w:tcPr>
            <w:tcW w:w="2660" w:type="dxa"/>
          </w:tcPr>
          <w:p w14:paraId="2EE7EC1E" w14:textId="77777777" w:rsidR="00A060AD" w:rsidRDefault="00A060AD">
            <w:pPr>
              <w:rPr>
                <w:sz w:val="24"/>
                <w:szCs w:val="24"/>
              </w:rPr>
            </w:pPr>
            <w:r>
              <w:t>Zakres przedmiotowy dokumentu</w:t>
            </w:r>
          </w:p>
        </w:tc>
        <w:tc>
          <w:tcPr>
            <w:tcW w:w="6552" w:type="dxa"/>
            <w:vAlign w:val="center"/>
          </w:tcPr>
          <w:p w14:paraId="125A0BAD" w14:textId="66047344" w:rsidR="00A060AD" w:rsidRPr="006E4FEB" w:rsidRDefault="00F10476" w:rsidP="000B58E2">
            <w:pPr>
              <w:rPr>
                <w:rFonts w:cs="Times New Roman"/>
                <w:bCs/>
                <w:iCs/>
              </w:rPr>
            </w:pPr>
            <w:r w:rsidRPr="00F10476">
              <w:rPr>
                <w:rFonts w:cs="Times New Roman"/>
              </w:rPr>
              <w:t xml:space="preserve">Postępowanie administracyjne zmierzające do wydania decyzji o środowiskowych uwarunkowaniach dla przedsięwzięcia inwestycyjnego polegającego </w:t>
            </w:r>
            <w:r w:rsidR="005820E6" w:rsidRPr="005820E6">
              <w:rPr>
                <w:rFonts w:cs="Times New Roman"/>
              </w:rPr>
              <w:t xml:space="preserve">na </w:t>
            </w:r>
            <w:r w:rsidR="005820E6" w:rsidRPr="005820E6">
              <w:rPr>
                <w:rFonts w:cs="Times New Roman"/>
                <w:bCs/>
                <w:iCs/>
              </w:rPr>
              <w:t>budowie farmy fotowoltaicznej o mocy do 40 MW i powierzchni zabudowy do 40,46 ha na terenie nieruchomości o numerach ewidencyjnych 223/6, 228/12, 229/5 w obrębie  miejscowości Dąbrowa Biskupia oraz o numerze ewidencyjnym 1/2 w obrębie miejscowości Przybysław</w:t>
            </w:r>
          </w:p>
        </w:tc>
      </w:tr>
      <w:tr w:rsidR="004502FE" w14:paraId="76D862C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4A99517F" w14:textId="77777777" w:rsidR="004502FE" w:rsidRDefault="004502FE" w:rsidP="004502FE">
            <w:pPr>
              <w:jc w:val="center"/>
            </w:pPr>
            <w:r>
              <w:t>Obszar, którego dokument dotyczy</w:t>
            </w:r>
          </w:p>
        </w:tc>
      </w:tr>
      <w:tr w:rsidR="00A060AD" w14:paraId="5CE08BC1" w14:textId="77777777" w:rsidTr="00A060AD">
        <w:tc>
          <w:tcPr>
            <w:tcW w:w="2660" w:type="dxa"/>
          </w:tcPr>
          <w:p w14:paraId="66517C59" w14:textId="77777777" w:rsidR="00A060AD" w:rsidRDefault="00A060AD">
            <w:pPr>
              <w:rPr>
                <w:sz w:val="24"/>
                <w:szCs w:val="24"/>
              </w:rPr>
            </w:pPr>
            <w:r>
              <w:t>Województwo</w:t>
            </w:r>
          </w:p>
        </w:tc>
        <w:tc>
          <w:tcPr>
            <w:tcW w:w="6552" w:type="dxa"/>
            <w:vAlign w:val="center"/>
          </w:tcPr>
          <w:p w14:paraId="5F1C5472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Kujawsko</w:t>
            </w:r>
            <w:r w:rsidR="00A060AD">
              <w:t xml:space="preserve"> - pomorskie</w:t>
            </w:r>
          </w:p>
        </w:tc>
      </w:tr>
      <w:tr w:rsidR="00A060AD" w14:paraId="41A7B62D" w14:textId="77777777" w:rsidTr="00A060AD">
        <w:tc>
          <w:tcPr>
            <w:tcW w:w="2660" w:type="dxa"/>
          </w:tcPr>
          <w:p w14:paraId="2D5E4BFF" w14:textId="77777777" w:rsidR="00A060AD" w:rsidRDefault="00A060AD">
            <w:pPr>
              <w:rPr>
                <w:sz w:val="24"/>
                <w:szCs w:val="24"/>
              </w:rPr>
            </w:pPr>
            <w:r>
              <w:t>Powiat</w:t>
            </w:r>
          </w:p>
        </w:tc>
        <w:tc>
          <w:tcPr>
            <w:tcW w:w="6552" w:type="dxa"/>
            <w:vAlign w:val="center"/>
          </w:tcPr>
          <w:p w14:paraId="15964A29" w14:textId="77777777" w:rsidR="00A060AD" w:rsidRDefault="009B2408" w:rsidP="00A060AD">
            <w:pPr>
              <w:rPr>
                <w:sz w:val="24"/>
                <w:szCs w:val="24"/>
              </w:rPr>
            </w:pPr>
            <w:r>
              <w:t>Inowrocławski</w:t>
            </w:r>
          </w:p>
        </w:tc>
      </w:tr>
      <w:tr w:rsidR="00A060AD" w14:paraId="7FA98C19" w14:textId="77777777" w:rsidTr="00A060AD">
        <w:tc>
          <w:tcPr>
            <w:tcW w:w="2660" w:type="dxa"/>
          </w:tcPr>
          <w:p w14:paraId="5A04A76D" w14:textId="77777777" w:rsidR="00A060AD" w:rsidRDefault="00A060AD">
            <w:pPr>
              <w:rPr>
                <w:sz w:val="24"/>
                <w:szCs w:val="24"/>
              </w:rPr>
            </w:pPr>
            <w:r>
              <w:t>Gmina</w:t>
            </w:r>
          </w:p>
        </w:tc>
        <w:tc>
          <w:tcPr>
            <w:tcW w:w="6552" w:type="dxa"/>
            <w:vAlign w:val="center"/>
          </w:tcPr>
          <w:p w14:paraId="7F97DA95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Dąbrowa Biskupia (gm. wiejska)</w:t>
            </w:r>
          </w:p>
        </w:tc>
      </w:tr>
      <w:tr w:rsidR="004502FE" w14:paraId="47B4A04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709298" w14:textId="77777777" w:rsidR="004502FE" w:rsidRDefault="004502FE" w:rsidP="004502FE">
            <w:pPr>
              <w:jc w:val="center"/>
            </w:pPr>
            <w:r>
              <w:t>Sprawa</w:t>
            </w:r>
          </w:p>
        </w:tc>
      </w:tr>
      <w:tr w:rsidR="00A060AD" w14:paraId="38C82DC5" w14:textId="77777777" w:rsidTr="00A060AD">
        <w:tc>
          <w:tcPr>
            <w:tcW w:w="2660" w:type="dxa"/>
          </w:tcPr>
          <w:p w14:paraId="777542BE" w14:textId="77777777" w:rsidR="00A060AD" w:rsidRDefault="00A060AD">
            <w:pPr>
              <w:rPr>
                <w:sz w:val="24"/>
                <w:szCs w:val="24"/>
              </w:rPr>
            </w:pPr>
            <w:r>
              <w:t>Znak sprawy</w:t>
            </w:r>
          </w:p>
        </w:tc>
        <w:tc>
          <w:tcPr>
            <w:tcW w:w="6552" w:type="dxa"/>
            <w:vAlign w:val="center"/>
          </w:tcPr>
          <w:p w14:paraId="688E5E65" w14:textId="7568D713" w:rsidR="00A060AD" w:rsidRPr="004B5DF9" w:rsidRDefault="0088096D" w:rsidP="00724C1D">
            <w:pPr>
              <w:rPr>
                <w:sz w:val="24"/>
                <w:szCs w:val="24"/>
              </w:rPr>
            </w:pPr>
            <w:r>
              <w:t>KOM.6220.0</w:t>
            </w:r>
            <w:r w:rsidR="002A0DF9">
              <w:t>9</w:t>
            </w:r>
            <w:r>
              <w:t>.XIII.2020.JR</w:t>
            </w:r>
          </w:p>
        </w:tc>
      </w:tr>
      <w:tr w:rsidR="00A060AD" w14:paraId="11DF26C0" w14:textId="77777777" w:rsidTr="00A060AD">
        <w:tc>
          <w:tcPr>
            <w:tcW w:w="2660" w:type="dxa"/>
          </w:tcPr>
          <w:p w14:paraId="7290B9AD" w14:textId="77777777" w:rsidR="00A060AD" w:rsidRDefault="00A060AD">
            <w:pPr>
              <w:rPr>
                <w:sz w:val="24"/>
                <w:szCs w:val="24"/>
              </w:rPr>
            </w:pPr>
            <w:r>
              <w:t>Dokument wytworzył</w:t>
            </w:r>
          </w:p>
        </w:tc>
        <w:tc>
          <w:tcPr>
            <w:tcW w:w="6552" w:type="dxa"/>
            <w:vAlign w:val="center"/>
          </w:tcPr>
          <w:p w14:paraId="35301D41" w14:textId="13795EE9" w:rsidR="00A060AD" w:rsidRDefault="0088096D" w:rsidP="00806AFF">
            <w:pPr>
              <w:rPr>
                <w:sz w:val="24"/>
                <w:szCs w:val="24"/>
              </w:rPr>
            </w:pPr>
            <w:r>
              <w:t>Inspektor</w:t>
            </w:r>
          </w:p>
        </w:tc>
      </w:tr>
      <w:tr w:rsidR="00A060AD" w14:paraId="4589CEE6" w14:textId="77777777" w:rsidTr="00A060AD">
        <w:tc>
          <w:tcPr>
            <w:tcW w:w="2660" w:type="dxa"/>
          </w:tcPr>
          <w:p w14:paraId="38DE48F3" w14:textId="77777777" w:rsidR="00A060AD" w:rsidRDefault="00A060AD">
            <w:pPr>
              <w:rPr>
                <w:sz w:val="24"/>
                <w:szCs w:val="24"/>
              </w:rPr>
            </w:pPr>
            <w:r>
              <w:t>Data wydania dokumentu</w:t>
            </w:r>
          </w:p>
        </w:tc>
        <w:tc>
          <w:tcPr>
            <w:tcW w:w="6552" w:type="dxa"/>
            <w:vAlign w:val="center"/>
          </w:tcPr>
          <w:p w14:paraId="42A16AC5" w14:textId="00ADC9E8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96069A">
              <w:t>-</w:t>
            </w:r>
            <w:r w:rsidR="004E3F4E">
              <w:t>0</w:t>
            </w:r>
            <w:r w:rsidR="0088096D">
              <w:t>6</w:t>
            </w:r>
            <w:r w:rsidR="00EF56B8">
              <w:t>-</w:t>
            </w:r>
            <w:r w:rsidR="005820E6">
              <w:t>2</w:t>
            </w:r>
            <w:r w:rsidR="0088096D">
              <w:t>5</w:t>
            </w:r>
          </w:p>
        </w:tc>
      </w:tr>
      <w:tr w:rsidR="00A060AD" w14:paraId="640E808C" w14:textId="77777777" w:rsidTr="00A060AD">
        <w:tc>
          <w:tcPr>
            <w:tcW w:w="2660" w:type="dxa"/>
          </w:tcPr>
          <w:p w14:paraId="52D32465" w14:textId="77777777" w:rsidR="00A060AD" w:rsidRDefault="00A060AD">
            <w:pPr>
              <w:rPr>
                <w:sz w:val="24"/>
                <w:szCs w:val="24"/>
              </w:rPr>
            </w:pPr>
            <w:r>
              <w:t>Dokument zatwierdził</w:t>
            </w:r>
          </w:p>
        </w:tc>
        <w:tc>
          <w:tcPr>
            <w:tcW w:w="6552" w:type="dxa"/>
            <w:vAlign w:val="center"/>
          </w:tcPr>
          <w:p w14:paraId="0928248A" w14:textId="77777777" w:rsidR="00A060AD" w:rsidRDefault="00871D0D" w:rsidP="0090448D">
            <w:pPr>
              <w:rPr>
                <w:sz w:val="24"/>
                <w:szCs w:val="24"/>
              </w:rPr>
            </w:pPr>
            <w:r>
              <w:t xml:space="preserve">Wójt Gminy Dąbrowa Biskupia </w:t>
            </w:r>
          </w:p>
        </w:tc>
      </w:tr>
      <w:tr w:rsidR="00A060AD" w14:paraId="37712540" w14:textId="77777777" w:rsidTr="00A060AD">
        <w:tc>
          <w:tcPr>
            <w:tcW w:w="2660" w:type="dxa"/>
            <w:tcBorders>
              <w:bottom w:val="single" w:sz="4" w:space="0" w:color="auto"/>
            </w:tcBorders>
          </w:tcPr>
          <w:p w14:paraId="1B666077" w14:textId="77777777" w:rsidR="00A060AD" w:rsidRDefault="00A060AD">
            <w:pPr>
              <w:rPr>
                <w:sz w:val="24"/>
                <w:szCs w:val="24"/>
              </w:rPr>
            </w:pPr>
            <w: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  <w:vAlign w:val="center"/>
          </w:tcPr>
          <w:p w14:paraId="418F7465" w14:textId="2357EC39" w:rsidR="00A060AD" w:rsidRDefault="00A060AD" w:rsidP="00BF4C90">
            <w:pPr>
              <w:rPr>
                <w:sz w:val="24"/>
                <w:szCs w:val="24"/>
              </w:rPr>
            </w:pPr>
            <w:r>
              <w:t>20</w:t>
            </w:r>
            <w:r w:rsidR="00121F84">
              <w:t>20</w:t>
            </w:r>
            <w:r w:rsidR="00281E00">
              <w:t>-</w:t>
            </w:r>
            <w:r w:rsidR="00121F84">
              <w:t>0</w:t>
            </w:r>
            <w:r w:rsidR="0088096D">
              <w:t>6</w:t>
            </w:r>
            <w:r w:rsidR="00DB5687">
              <w:t>-</w:t>
            </w:r>
            <w:r w:rsidR="00F5565B">
              <w:t>2</w:t>
            </w:r>
            <w:r w:rsidR="0088096D">
              <w:t>5</w:t>
            </w:r>
          </w:p>
        </w:tc>
      </w:tr>
      <w:tr w:rsidR="004502FE" w14:paraId="73778EC4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AAEEAEF" w14:textId="77777777" w:rsidR="004502FE" w:rsidRDefault="004502FE" w:rsidP="004502FE">
            <w:pPr>
              <w:jc w:val="center"/>
            </w:pPr>
            <w:r>
              <w:t>Miejsce przechowywania</w:t>
            </w:r>
          </w:p>
        </w:tc>
      </w:tr>
      <w:tr w:rsidR="00A060AD" w14:paraId="3A9849E3" w14:textId="77777777" w:rsidTr="00A060AD">
        <w:tc>
          <w:tcPr>
            <w:tcW w:w="2660" w:type="dxa"/>
          </w:tcPr>
          <w:p w14:paraId="4CACDB08" w14:textId="77777777" w:rsidR="00A060AD" w:rsidRDefault="00A060AD">
            <w:pPr>
              <w:rPr>
                <w:sz w:val="24"/>
                <w:szCs w:val="24"/>
              </w:rPr>
            </w:pPr>
            <w: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1E5B960E" w14:textId="77777777" w:rsidR="00A060AD" w:rsidRDefault="00A060AD" w:rsidP="00A060AD">
            <w:pPr>
              <w:rPr>
                <w:sz w:val="24"/>
                <w:szCs w:val="24"/>
              </w:rPr>
            </w:pPr>
            <w:r>
              <w:t>Urząd Gminy Dąbrowa Biskupia, Referat budownictwa, gospodarki przestrzennej, komunalnej, rolnictwa i ochrony środowiska</w:t>
            </w:r>
            <w:r w:rsidR="003235A1">
              <w:t xml:space="preserve"> pok. 27/28</w:t>
            </w:r>
          </w:p>
        </w:tc>
      </w:tr>
      <w:tr w:rsidR="004502FE" w14:paraId="5769AEEB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F576925" w14:textId="77777777" w:rsidR="004502FE" w:rsidRDefault="004502FE" w:rsidP="004502FE">
            <w:pPr>
              <w:jc w:val="center"/>
            </w:pPr>
            <w:r>
              <w:t>Wersja elektroniczna</w:t>
            </w:r>
          </w:p>
        </w:tc>
      </w:tr>
      <w:tr w:rsidR="00A060AD" w14:paraId="478714CE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9"/>
              <w:gridCol w:w="81"/>
            </w:tblGrid>
            <w:tr w:rsidR="00A060AD" w:rsidRPr="004502FE" w14:paraId="25626229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C685E97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  <w: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018BF1" w14:textId="77777777" w:rsidR="00A060AD" w:rsidRPr="004502FE" w:rsidRDefault="00A060AD" w:rsidP="004502FE">
                  <w:pPr>
                    <w:rPr>
                      <w:rFonts w:eastAsia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14:paraId="4A5C8EEB" w14:textId="77777777" w:rsidR="00A060AD" w:rsidRDefault="00A060AD"/>
        </w:tc>
        <w:tc>
          <w:tcPr>
            <w:tcW w:w="6552" w:type="dxa"/>
          </w:tcPr>
          <w:p w14:paraId="5BE3A6E9" w14:textId="51E38325" w:rsidR="00A060AD" w:rsidRDefault="002A0DF9" w:rsidP="00871D0D">
            <w:pPr>
              <w:jc w:val="center"/>
            </w:pPr>
            <w:r w:rsidRPr="002A0DF9">
              <w:t>https://gm-dabrowa-biskupia.rbip.mojregion.info/postanowienie-o-zawieszeniu-postepowania-administracyjnego-zmierzajacego-do-wydania-decyzji-o-srodowiskowych-uwarunkowaniach-dla-przedsiewziecia-inwestycyjnego-polegajacego-na-budowie-farmy-fotowoltai/</w:t>
            </w:r>
          </w:p>
        </w:tc>
      </w:tr>
      <w:tr w:rsidR="004502FE" w14:paraId="48926ED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4360CB6" w14:textId="77777777" w:rsidR="004502FE" w:rsidRDefault="004502FE" w:rsidP="004502FE">
            <w:pPr>
              <w:jc w:val="center"/>
            </w:pPr>
            <w:r>
              <w:t>Pozostałe informacje</w:t>
            </w:r>
          </w:p>
        </w:tc>
      </w:tr>
      <w:tr w:rsidR="00A060AD" w14:paraId="17A53BE7" w14:textId="77777777" w:rsidTr="00A060AD">
        <w:tc>
          <w:tcPr>
            <w:tcW w:w="2660" w:type="dxa"/>
          </w:tcPr>
          <w:p w14:paraId="34B32E4F" w14:textId="77777777" w:rsidR="00A060AD" w:rsidRDefault="00A060AD">
            <w:pPr>
              <w:rPr>
                <w:sz w:val="24"/>
                <w:szCs w:val="24"/>
              </w:rPr>
            </w:pPr>
            <w:r>
              <w:t xml:space="preserve">Czy dokument jest </w:t>
            </w:r>
            <w:r w:rsidR="003235A1">
              <w:t>ostateczny</w:t>
            </w:r>
          </w:p>
        </w:tc>
        <w:tc>
          <w:tcPr>
            <w:tcW w:w="6552" w:type="dxa"/>
            <w:vAlign w:val="center"/>
          </w:tcPr>
          <w:p w14:paraId="59045E5F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45F1D824" w14:textId="77777777" w:rsidTr="00A060AD">
        <w:tc>
          <w:tcPr>
            <w:tcW w:w="2660" w:type="dxa"/>
          </w:tcPr>
          <w:p w14:paraId="38F7DB25" w14:textId="77777777" w:rsidR="00A060AD" w:rsidRDefault="00A060AD">
            <w:pPr>
              <w:rPr>
                <w:sz w:val="24"/>
                <w:szCs w:val="24"/>
              </w:rPr>
            </w:pPr>
            <w: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179EE632" w14:textId="4DB98750" w:rsidR="00A060AD" w:rsidRDefault="002A0DF9" w:rsidP="0096069A">
            <w:pPr>
              <w:jc w:val="center"/>
              <w:rPr>
                <w:sz w:val="24"/>
                <w:szCs w:val="24"/>
              </w:rPr>
            </w:pPr>
            <w:r w:rsidRPr="002A0DF9">
              <w:rPr>
                <w:sz w:val="24"/>
                <w:szCs w:val="24"/>
              </w:rPr>
              <w:t>12:21, 25.06.2020</w:t>
            </w:r>
          </w:p>
        </w:tc>
      </w:tr>
      <w:tr w:rsidR="00A060AD" w14:paraId="6C448C1B" w14:textId="77777777" w:rsidTr="00A060AD">
        <w:tc>
          <w:tcPr>
            <w:tcW w:w="2660" w:type="dxa"/>
          </w:tcPr>
          <w:p w14:paraId="69FDBDF5" w14:textId="77777777" w:rsidR="00A060AD" w:rsidRDefault="00A060AD">
            <w:pPr>
              <w:rPr>
                <w:sz w:val="24"/>
                <w:szCs w:val="24"/>
              </w:rPr>
            </w:pPr>
            <w:r>
              <w:t>Uwagi</w:t>
            </w:r>
          </w:p>
        </w:tc>
        <w:tc>
          <w:tcPr>
            <w:tcW w:w="6552" w:type="dxa"/>
            <w:vAlign w:val="center"/>
          </w:tcPr>
          <w:p w14:paraId="466D5AE3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060AD" w14:paraId="63DF3182" w14:textId="77777777" w:rsidTr="00A060AD">
        <w:tc>
          <w:tcPr>
            <w:tcW w:w="2660" w:type="dxa"/>
          </w:tcPr>
          <w:p w14:paraId="1CBFD941" w14:textId="77777777" w:rsidR="00A060AD" w:rsidRDefault="00A060AD">
            <w:pPr>
              <w:rPr>
                <w:sz w:val="24"/>
                <w:szCs w:val="24"/>
              </w:rPr>
            </w:pPr>
            <w: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06FE4664" w14:textId="77777777" w:rsidR="00A060AD" w:rsidRDefault="0096069A" w:rsidP="0096069A">
            <w:pPr>
              <w:jc w:val="center"/>
              <w:rPr>
                <w:sz w:val="24"/>
                <w:szCs w:val="24"/>
              </w:rPr>
            </w:pPr>
            <w:r>
              <w:t>-</w:t>
            </w:r>
          </w:p>
        </w:tc>
      </w:tr>
      <w:tr w:rsidR="00A060AD" w:rsidRPr="00EF56B8" w14:paraId="350225F4" w14:textId="77777777" w:rsidTr="00A060AD">
        <w:tc>
          <w:tcPr>
            <w:tcW w:w="2660" w:type="dxa"/>
          </w:tcPr>
          <w:p w14:paraId="047B3780" w14:textId="77777777" w:rsidR="00A060AD" w:rsidRDefault="00A060AD">
            <w:pPr>
              <w:rPr>
                <w:sz w:val="24"/>
                <w:szCs w:val="24"/>
              </w:rPr>
            </w:pPr>
            <w: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060CD2DD" w14:textId="3D886519" w:rsidR="00A060AD" w:rsidRPr="00DB5687" w:rsidRDefault="005820E6" w:rsidP="00BF4C9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.1/2020,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 xml:space="preserve">.2/2020, </w:t>
            </w:r>
            <w:r>
              <w:rPr>
                <w:sz w:val="24"/>
                <w:szCs w:val="24"/>
              </w:rPr>
              <w:t>XIII</w:t>
            </w:r>
            <w:r w:rsidR="00F10476" w:rsidRPr="00F10476">
              <w:rPr>
                <w:sz w:val="24"/>
                <w:szCs w:val="24"/>
              </w:rPr>
              <w:t>.3/2020,</w:t>
            </w:r>
            <w:r>
              <w:rPr>
                <w:sz w:val="24"/>
                <w:szCs w:val="24"/>
              </w:rPr>
              <w:t xml:space="preserve"> XIII</w:t>
            </w:r>
            <w:r w:rsidR="00F10476">
              <w:rPr>
                <w:sz w:val="24"/>
                <w:szCs w:val="24"/>
              </w:rPr>
              <w:t>.4/2020</w:t>
            </w:r>
            <w:r w:rsidR="00F5565B">
              <w:rPr>
                <w:sz w:val="24"/>
                <w:szCs w:val="24"/>
              </w:rPr>
              <w:t>, XIII.5/2020</w:t>
            </w:r>
            <w:r w:rsidR="00C03463">
              <w:rPr>
                <w:sz w:val="24"/>
                <w:szCs w:val="24"/>
              </w:rPr>
              <w:t>, XIII.6/2020</w:t>
            </w:r>
            <w:r w:rsidR="0088096D">
              <w:rPr>
                <w:sz w:val="24"/>
                <w:szCs w:val="24"/>
              </w:rPr>
              <w:t>, XIII.7/2020</w:t>
            </w:r>
            <w:r w:rsidR="002A0DF9">
              <w:rPr>
                <w:sz w:val="24"/>
                <w:szCs w:val="24"/>
              </w:rPr>
              <w:t>, XIII.8/2020</w:t>
            </w:r>
          </w:p>
        </w:tc>
      </w:tr>
    </w:tbl>
    <w:p w14:paraId="2E76C7ED" w14:textId="77777777" w:rsidR="004502FE" w:rsidRPr="00DB5687" w:rsidRDefault="004502FE">
      <w:pPr>
        <w:rPr>
          <w:lang w:val="en-US"/>
        </w:rPr>
      </w:pPr>
    </w:p>
    <w:sectPr w:rsidR="004502FE" w:rsidRPr="00DB5687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142ED"/>
    <w:rsid w:val="00020583"/>
    <w:rsid w:val="00022159"/>
    <w:rsid w:val="0002455E"/>
    <w:rsid w:val="00064EEA"/>
    <w:rsid w:val="000A0FA0"/>
    <w:rsid w:val="000A70D1"/>
    <w:rsid w:val="000B58E2"/>
    <w:rsid w:val="000B66ED"/>
    <w:rsid w:val="000C22A7"/>
    <w:rsid w:val="000D03B1"/>
    <w:rsid w:val="00121F84"/>
    <w:rsid w:val="00130364"/>
    <w:rsid w:val="00137C32"/>
    <w:rsid w:val="00141B90"/>
    <w:rsid w:val="00145956"/>
    <w:rsid w:val="001D2518"/>
    <w:rsid w:val="001E1833"/>
    <w:rsid w:val="001F5A2F"/>
    <w:rsid w:val="00244F6B"/>
    <w:rsid w:val="00281728"/>
    <w:rsid w:val="00281E00"/>
    <w:rsid w:val="002864F5"/>
    <w:rsid w:val="002A0DF9"/>
    <w:rsid w:val="002A16F8"/>
    <w:rsid w:val="00307630"/>
    <w:rsid w:val="003235A1"/>
    <w:rsid w:val="00342CFE"/>
    <w:rsid w:val="003B65A9"/>
    <w:rsid w:val="003B7847"/>
    <w:rsid w:val="004107E4"/>
    <w:rsid w:val="00447B75"/>
    <w:rsid w:val="004502FE"/>
    <w:rsid w:val="004642D6"/>
    <w:rsid w:val="004805BC"/>
    <w:rsid w:val="004A4ABF"/>
    <w:rsid w:val="004B5DF9"/>
    <w:rsid w:val="004D76BD"/>
    <w:rsid w:val="004E3F4E"/>
    <w:rsid w:val="004E48A6"/>
    <w:rsid w:val="004F3F84"/>
    <w:rsid w:val="00533BF1"/>
    <w:rsid w:val="005820E6"/>
    <w:rsid w:val="005834D8"/>
    <w:rsid w:val="0059199E"/>
    <w:rsid w:val="005D0037"/>
    <w:rsid w:val="00631733"/>
    <w:rsid w:val="006D4756"/>
    <w:rsid w:val="006E4FEB"/>
    <w:rsid w:val="006E6E9A"/>
    <w:rsid w:val="006F766D"/>
    <w:rsid w:val="0070027F"/>
    <w:rsid w:val="00701942"/>
    <w:rsid w:val="00724C1D"/>
    <w:rsid w:val="007956C1"/>
    <w:rsid w:val="007B243A"/>
    <w:rsid w:val="007E51F5"/>
    <w:rsid w:val="0080421D"/>
    <w:rsid w:val="00806AFF"/>
    <w:rsid w:val="00822C13"/>
    <w:rsid w:val="00846203"/>
    <w:rsid w:val="008661CC"/>
    <w:rsid w:val="00871D0D"/>
    <w:rsid w:val="0088096D"/>
    <w:rsid w:val="008B5914"/>
    <w:rsid w:val="0090121D"/>
    <w:rsid w:val="00903A09"/>
    <w:rsid w:val="0090448D"/>
    <w:rsid w:val="0092448B"/>
    <w:rsid w:val="00927CEC"/>
    <w:rsid w:val="0096069A"/>
    <w:rsid w:val="00973514"/>
    <w:rsid w:val="009B16EA"/>
    <w:rsid w:val="009B2408"/>
    <w:rsid w:val="00A060AD"/>
    <w:rsid w:val="00A30003"/>
    <w:rsid w:val="00AB2247"/>
    <w:rsid w:val="00AB7A36"/>
    <w:rsid w:val="00AC498F"/>
    <w:rsid w:val="00B10671"/>
    <w:rsid w:val="00B30E4F"/>
    <w:rsid w:val="00B507BA"/>
    <w:rsid w:val="00B53DCD"/>
    <w:rsid w:val="00B94001"/>
    <w:rsid w:val="00B96C6F"/>
    <w:rsid w:val="00BA554A"/>
    <w:rsid w:val="00BD764F"/>
    <w:rsid w:val="00BF4C90"/>
    <w:rsid w:val="00C0147D"/>
    <w:rsid w:val="00C03463"/>
    <w:rsid w:val="00C8348E"/>
    <w:rsid w:val="00CA1D54"/>
    <w:rsid w:val="00CA4EE5"/>
    <w:rsid w:val="00CC239D"/>
    <w:rsid w:val="00D12213"/>
    <w:rsid w:val="00D26C26"/>
    <w:rsid w:val="00D37717"/>
    <w:rsid w:val="00D40FFF"/>
    <w:rsid w:val="00D70CE2"/>
    <w:rsid w:val="00D80BB8"/>
    <w:rsid w:val="00D91C20"/>
    <w:rsid w:val="00DB34AB"/>
    <w:rsid w:val="00DB5687"/>
    <w:rsid w:val="00DF3246"/>
    <w:rsid w:val="00E01CE0"/>
    <w:rsid w:val="00E672BB"/>
    <w:rsid w:val="00E71C02"/>
    <w:rsid w:val="00E94AE1"/>
    <w:rsid w:val="00EF56B8"/>
    <w:rsid w:val="00F10476"/>
    <w:rsid w:val="00F120FD"/>
    <w:rsid w:val="00F5565B"/>
    <w:rsid w:val="00FB7437"/>
    <w:rsid w:val="00FD7343"/>
    <w:rsid w:val="00FF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B9FC"/>
  <w15:docId w15:val="{C52BA97F-AA38-4114-9E59-F9E09CE781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1E1833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B30E4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30E4F"/>
  </w:style>
  <w:style w:type="character" w:styleId="Nierozpoznanawzmianka">
    <w:name w:val="Unresolved Mention"/>
    <w:basedOn w:val="Domylnaczcionkaakapitu"/>
    <w:uiPriority w:val="99"/>
    <w:semiHidden/>
    <w:unhideWhenUsed/>
    <w:rsid w:val="000B58E2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semiHidden/>
    <w:rsid w:val="000B58E2"/>
    <w:pPr>
      <w:spacing w:after="120"/>
    </w:pPr>
    <w:rPr>
      <w:rFonts w:ascii="Arial" w:eastAsia="Times New Roman" w:hAnsi="Arial" w:cs="Times New Roman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0B58E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907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291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2</cp:revision>
  <dcterms:created xsi:type="dcterms:W3CDTF">2020-09-07T11:39:00Z</dcterms:created>
  <dcterms:modified xsi:type="dcterms:W3CDTF">2020-09-07T11:39:00Z</dcterms:modified>
</cp:coreProperties>
</file>