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01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10A83D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20A2996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6FF1F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8412F2F" w14:textId="77777777" w:rsidTr="00A060AD">
        <w:tc>
          <w:tcPr>
            <w:tcW w:w="2660" w:type="dxa"/>
          </w:tcPr>
          <w:p w14:paraId="18E3C3E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DE892B" w14:textId="1B5D1AC1" w:rsidR="00A060AD" w:rsidRDefault="005820E6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F5565B">
              <w:t>6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740F9AED" w14:textId="77777777" w:rsidTr="00A060AD">
        <w:tc>
          <w:tcPr>
            <w:tcW w:w="2660" w:type="dxa"/>
          </w:tcPr>
          <w:p w14:paraId="17BBDB9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CE40E91" w14:textId="57420DBB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F5565B">
              <w:t>Regionalnego Dyrektora Ochrony Środowiska w Bydgoszczy</w:t>
            </w:r>
            <w:r w:rsidR="004E3F4E">
              <w:t xml:space="preserve"> </w:t>
            </w:r>
            <w:r>
              <w:t>w sprawie konieczności przeprowadzenia OOŚ</w:t>
            </w:r>
          </w:p>
        </w:tc>
      </w:tr>
      <w:tr w:rsidR="00A060AD" w14:paraId="648345BE" w14:textId="77777777" w:rsidTr="00A060AD">
        <w:tc>
          <w:tcPr>
            <w:tcW w:w="2660" w:type="dxa"/>
          </w:tcPr>
          <w:p w14:paraId="15B7768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A4AD96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EDF7DC0" w14:textId="77777777" w:rsidTr="00A060AD">
        <w:tc>
          <w:tcPr>
            <w:tcW w:w="2660" w:type="dxa"/>
          </w:tcPr>
          <w:p w14:paraId="1B17777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E500512" w14:textId="3F207469"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</w:t>
            </w:r>
            <w:r w:rsidR="00F5565B" w:rsidRPr="00F5565B">
              <w:t>Regionalnego Dyrektora Ochrony Środowiska w Bydgoszczy w sprawie konieczności przeprowadzenia OOŚ</w:t>
            </w:r>
          </w:p>
        </w:tc>
      </w:tr>
      <w:tr w:rsidR="00A060AD" w14:paraId="237E97FC" w14:textId="77777777" w:rsidTr="00A060AD">
        <w:tc>
          <w:tcPr>
            <w:tcW w:w="2660" w:type="dxa"/>
          </w:tcPr>
          <w:p w14:paraId="2EE7EC1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25A0BAD" w14:textId="66047344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820E6" w:rsidRPr="005820E6">
              <w:rPr>
                <w:rFonts w:cs="Times New Roman"/>
              </w:rPr>
              <w:t xml:space="preserve">na </w:t>
            </w:r>
            <w:r w:rsidR="005820E6" w:rsidRPr="005820E6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76D862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A99517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E08BC1" w14:textId="77777777" w:rsidTr="00A060AD">
        <w:tc>
          <w:tcPr>
            <w:tcW w:w="2660" w:type="dxa"/>
          </w:tcPr>
          <w:p w14:paraId="66517C59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1C54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1A7B62D" w14:textId="77777777" w:rsidTr="00A060AD">
        <w:tc>
          <w:tcPr>
            <w:tcW w:w="2660" w:type="dxa"/>
          </w:tcPr>
          <w:p w14:paraId="2D5E4BFF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5964A2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FA98C19" w14:textId="77777777" w:rsidTr="00A060AD">
        <w:tc>
          <w:tcPr>
            <w:tcW w:w="2660" w:type="dxa"/>
          </w:tcPr>
          <w:p w14:paraId="5A04A76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F97DA9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7B4A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70929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8C82DC5" w14:textId="77777777" w:rsidTr="00A060AD">
        <w:tc>
          <w:tcPr>
            <w:tcW w:w="2660" w:type="dxa"/>
          </w:tcPr>
          <w:p w14:paraId="777542B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88E5E65" w14:textId="5AC1157C" w:rsidR="00A060AD" w:rsidRPr="004B5DF9" w:rsidRDefault="004E3F4E" w:rsidP="00724C1D">
            <w:pPr>
              <w:rPr>
                <w:sz w:val="24"/>
                <w:szCs w:val="24"/>
              </w:rPr>
            </w:pPr>
            <w:r>
              <w:t>N.NZ-42-2-</w:t>
            </w:r>
            <w:r w:rsidR="005820E6">
              <w:t>37-</w:t>
            </w:r>
            <w:r>
              <w:t>1/20</w:t>
            </w:r>
          </w:p>
        </w:tc>
      </w:tr>
      <w:tr w:rsidR="00A060AD" w14:paraId="11DF26C0" w14:textId="77777777" w:rsidTr="00A060AD">
        <w:tc>
          <w:tcPr>
            <w:tcW w:w="2660" w:type="dxa"/>
          </w:tcPr>
          <w:p w14:paraId="7290B9A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5301D41" w14:textId="3CBF943A" w:rsidR="00A060AD" w:rsidRDefault="00F5565B" w:rsidP="00806AFF">
            <w:pPr>
              <w:rPr>
                <w:sz w:val="24"/>
                <w:szCs w:val="24"/>
              </w:rPr>
            </w:pPr>
            <w:r w:rsidRPr="00F5565B">
              <w:t>Regionaln</w:t>
            </w:r>
            <w:r>
              <w:t>y</w:t>
            </w:r>
            <w:r w:rsidRPr="00F5565B">
              <w:t xml:space="preserve"> Dyrektor Ochrony Środowiska w Bydgoszczy</w:t>
            </w:r>
          </w:p>
        </w:tc>
      </w:tr>
      <w:tr w:rsidR="00A060AD" w14:paraId="4589CEE6" w14:textId="77777777" w:rsidTr="00A060AD">
        <w:tc>
          <w:tcPr>
            <w:tcW w:w="2660" w:type="dxa"/>
          </w:tcPr>
          <w:p w14:paraId="38DE48F3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2A16AC5" w14:textId="32DD95F0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5820E6">
              <w:t>5</w:t>
            </w:r>
            <w:r w:rsidR="00EF56B8">
              <w:t>-</w:t>
            </w:r>
            <w:r w:rsidR="005820E6">
              <w:t>2</w:t>
            </w:r>
            <w:r w:rsidR="00F5565B">
              <w:t>5</w:t>
            </w:r>
          </w:p>
        </w:tc>
      </w:tr>
      <w:tr w:rsidR="00A060AD" w14:paraId="640E808C" w14:textId="77777777" w:rsidTr="00A060AD">
        <w:tc>
          <w:tcPr>
            <w:tcW w:w="2660" w:type="dxa"/>
          </w:tcPr>
          <w:p w14:paraId="52D3246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928248A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771254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B6660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18F7465" w14:textId="03FE0D91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F5565B">
              <w:t>5</w:t>
            </w:r>
            <w:r w:rsidR="00DB5687">
              <w:t>-</w:t>
            </w:r>
            <w:r w:rsidR="00F5565B">
              <w:t>26</w:t>
            </w:r>
          </w:p>
        </w:tc>
      </w:tr>
      <w:tr w:rsidR="004502FE" w14:paraId="73778E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AEEAE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A9849E3" w14:textId="77777777" w:rsidTr="00A060AD">
        <w:tc>
          <w:tcPr>
            <w:tcW w:w="2660" w:type="dxa"/>
          </w:tcPr>
          <w:p w14:paraId="4CACDB0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E5B960E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5769AE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76925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78714C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562622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85E9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18B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5C8EEB" w14:textId="77777777" w:rsidR="00A060AD" w:rsidRDefault="00A060AD"/>
        </w:tc>
        <w:tc>
          <w:tcPr>
            <w:tcW w:w="6552" w:type="dxa"/>
          </w:tcPr>
          <w:p w14:paraId="5BE3A6E9" w14:textId="77777777" w:rsidR="00A060AD" w:rsidRDefault="00A060AD" w:rsidP="00871D0D">
            <w:pPr>
              <w:jc w:val="center"/>
            </w:pPr>
          </w:p>
        </w:tc>
      </w:tr>
      <w:tr w:rsidR="004502FE" w14:paraId="48926E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4360C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A53BE7" w14:textId="77777777" w:rsidTr="00A060AD">
        <w:tc>
          <w:tcPr>
            <w:tcW w:w="2660" w:type="dxa"/>
          </w:tcPr>
          <w:p w14:paraId="34B32E4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9045E5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5F1D824" w14:textId="77777777" w:rsidTr="00A060AD">
        <w:tc>
          <w:tcPr>
            <w:tcW w:w="2660" w:type="dxa"/>
          </w:tcPr>
          <w:p w14:paraId="38F7DB2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79EE63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C448C1B" w14:textId="77777777" w:rsidTr="00A060AD">
        <w:tc>
          <w:tcPr>
            <w:tcW w:w="2660" w:type="dxa"/>
          </w:tcPr>
          <w:p w14:paraId="69FDBDF5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66D5AE3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3DF3182" w14:textId="77777777" w:rsidTr="00A060AD">
        <w:tc>
          <w:tcPr>
            <w:tcW w:w="2660" w:type="dxa"/>
          </w:tcPr>
          <w:p w14:paraId="1CBFD941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6FE466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50225F4" w14:textId="77777777" w:rsidTr="00A060AD">
        <w:tc>
          <w:tcPr>
            <w:tcW w:w="2660" w:type="dxa"/>
          </w:tcPr>
          <w:p w14:paraId="047B378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60CD2DD" w14:textId="611A046F" w:rsidR="00A060AD" w:rsidRPr="00DB5687" w:rsidRDefault="005820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 xml:space="preserve"> XIII</w:t>
            </w:r>
            <w:r w:rsidR="00F10476">
              <w:rPr>
                <w:sz w:val="24"/>
                <w:szCs w:val="24"/>
              </w:rPr>
              <w:t>.4/2020</w:t>
            </w:r>
            <w:r w:rsidR="00F5565B">
              <w:rPr>
                <w:sz w:val="24"/>
                <w:szCs w:val="24"/>
              </w:rPr>
              <w:t>, XIII.5/2020</w:t>
            </w:r>
          </w:p>
        </w:tc>
      </w:tr>
    </w:tbl>
    <w:p w14:paraId="2E76C7E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20E6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5565B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9F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2020-09-07T11:31:00Z</dcterms:created>
  <dcterms:modified xsi:type="dcterms:W3CDTF">2020-09-07T11:31:00Z</dcterms:modified>
</cp:coreProperties>
</file>