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5D418DC7" w:rsidR="00A060AD" w:rsidRPr="00F36301" w:rsidRDefault="002F0EBB" w:rsidP="003B7847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166D81">
              <w:rPr>
                <w:rFonts w:ascii="Arial" w:hAnsi="Arial" w:cs="Arial"/>
                <w:sz w:val="24"/>
                <w:szCs w:val="24"/>
              </w:rPr>
              <w:t>X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 w:rsidR="00BB6A93">
              <w:rPr>
                <w:rFonts w:ascii="Arial" w:hAnsi="Arial" w:cs="Arial"/>
                <w:sz w:val="24"/>
                <w:szCs w:val="24"/>
              </w:rPr>
              <w:t>8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45BE695F" w:rsidR="00A060AD" w:rsidRPr="00F36301" w:rsidRDefault="00F11DF2" w:rsidP="00166D81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Opinia 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6A93">
              <w:rPr>
                <w:rFonts w:ascii="Arial" w:hAnsi="Arial" w:cs="Arial"/>
                <w:sz w:val="24"/>
                <w:szCs w:val="24"/>
              </w:rPr>
              <w:t>Państwowego Powiatowego Inspektora Sanitarnego w Inowrocławiu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F36301" w:rsidRDefault="00141B90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02E9A82A" w:rsidR="00A060AD" w:rsidRPr="00F36301" w:rsidRDefault="00F36301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Opinia  </w:t>
            </w:r>
            <w:r w:rsidR="00BB6A93" w:rsidRPr="00BB6A93">
              <w:rPr>
                <w:rFonts w:ascii="Arial" w:hAnsi="Arial" w:cs="Arial"/>
                <w:sz w:val="24"/>
                <w:szCs w:val="24"/>
              </w:rPr>
              <w:t xml:space="preserve">Państwowego Powiatowego Inspektora Sanitarnego w Inowrocławiu 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co do braku potrzeby przeprowadzenia oceny oddziaływania na środowisko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38DB320B" w:rsidR="00A060AD" w:rsidRPr="00F36301" w:rsidRDefault="00137C32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Postępowanie administracyjne zmierzające do wydania decyzji o środowiskowych uwarunkowaniach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 xml:space="preserve">zgody na realizację przedsięwzięcia polegającego </w:t>
            </w:r>
            <w:r w:rsidR="00166D81" w:rsidRPr="00166D81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166D81" w:rsidRPr="00166D8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budowie elektrowni fotowoltaicznej o mocy 1,7 MWp w miejscowości Stanomin na działce ewidencyjnej 129/10 </w:t>
            </w:r>
            <w:r w:rsidR="00166D81" w:rsidRPr="00166D81">
              <w:rPr>
                <w:rFonts w:ascii="Arial" w:hAnsi="Arial" w:cs="Arial"/>
                <w:bCs/>
                <w:sz w:val="24"/>
                <w:szCs w:val="24"/>
              </w:rPr>
              <w:t>gm. Dąbrowa Biskupia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1E015D7F" w:rsidR="00A060AD" w:rsidRPr="00F36301" w:rsidRDefault="00BB6A93" w:rsidP="00724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N.NZ-42-2-3</w:t>
            </w:r>
            <w:r w:rsidR="00166D81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66D8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62FF01A5" w:rsidR="00A060AD" w:rsidRPr="00F36301" w:rsidRDefault="00BB6A93" w:rsidP="00806AFF">
            <w:pPr>
              <w:rPr>
                <w:rFonts w:ascii="Arial" w:hAnsi="Arial" w:cs="Arial"/>
                <w:sz w:val="24"/>
                <w:szCs w:val="24"/>
              </w:rPr>
            </w:pPr>
            <w:r w:rsidRPr="00BB6A93">
              <w:rPr>
                <w:rFonts w:ascii="Arial" w:hAnsi="Arial" w:cs="Arial"/>
                <w:sz w:val="24"/>
                <w:szCs w:val="24"/>
              </w:rPr>
              <w:t>Państwow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BB6A93">
              <w:rPr>
                <w:rFonts w:ascii="Arial" w:hAnsi="Arial" w:cs="Arial"/>
                <w:sz w:val="24"/>
                <w:szCs w:val="24"/>
              </w:rPr>
              <w:t xml:space="preserve"> Powiatow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BB6A93">
              <w:rPr>
                <w:rFonts w:ascii="Arial" w:hAnsi="Arial" w:cs="Arial"/>
                <w:sz w:val="24"/>
                <w:szCs w:val="24"/>
              </w:rPr>
              <w:t xml:space="preserve"> Inspektor Sanitarn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BB6A93">
              <w:rPr>
                <w:rFonts w:ascii="Arial" w:hAnsi="Arial" w:cs="Arial"/>
                <w:sz w:val="24"/>
                <w:szCs w:val="24"/>
              </w:rPr>
              <w:t xml:space="preserve"> w Inowrocławiu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20FCD7A1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BB6A93">
              <w:rPr>
                <w:rFonts w:ascii="Arial" w:hAnsi="Arial" w:cs="Arial"/>
                <w:sz w:val="24"/>
                <w:szCs w:val="24"/>
              </w:rPr>
              <w:t>5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BB6A93">
              <w:rPr>
                <w:rFonts w:ascii="Arial" w:hAnsi="Arial" w:cs="Arial"/>
                <w:sz w:val="24"/>
                <w:szCs w:val="24"/>
              </w:rPr>
              <w:t>1</w:t>
            </w:r>
            <w:r w:rsidR="00166D8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1D08A041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BB6A93">
              <w:rPr>
                <w:rFonts w:ascii="Arial" w:hAnsi="Arial" w:cs="Arial"/>
                <w:sz w:val="24"/>
                <w:szCs w:val="24"/>
              </w:rPr>
              <w:t>5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166D8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518B0E78" w:rsidR="00A060AD" w:rsidRPr="00F36301" w:rsidRDefault="00A060AD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F36301" w:rsidRDefault="00A060AD" w:rsidP="006E4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57D33105" w:rsidR="00A060AD" w:rsidRPr="00F36301" w:rsidRDefault="00166D81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IX/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.1/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.4/2020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.5/2020</w:t>
            </w:r>
            <w:r w:rsidR="00A60A9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A60A92">
              <w:rPr>
                <w:rFonts w:ascii="Arial" w:hAnsi="Arial" w:cs="Arial"/>
                <w:sz w:val="24"/>
                <w:szCs w:val="24"/>
              </w:rPr>
              <w:t>.6/2020</w:t>
            </w:r>
            <w:r w:rsidR="00BB6A9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="00BB6A93">
              <w:rPr>
                <w:rFonts w:ascii="Arial" w:hAnsi="Arial" w:cs="Arial"/>
                <w:sz w:val="24"/>
                <w:szCs w:val="24"/>
              </w:rPr>
              <w:t>.7/2020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66D81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60A92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B6A93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2020-09-02T09:12:00Z</dcterms:created>
  <dcterms:modified xsi:type="dcterms:W3CDTF">2020-09-02T12:17:00Z</dcterms:modified>
</cp:coreProperties>
</file>