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69E28C" w14:textId="77777777" w:rsidR="009C19B5" w:rsidRDefault="004502FE" w:rsidP="004502FE">
      <w:pPr>
        <w:jc w:val="center"/>
        <w:rPr>
          <w:sz w:val="28"/>
          <w:szCs w:val="28"/>
        </w:rPr>
      </w:pPr>
      <w:r w:rsidRPr="004502FE">
        <w:rPr>
          <w:sz w:val="28"/>
          <w:szCs w:val="28"/>
        </w:rPr>
        <w:t>Karta Informacyjna</w:t>
      </w:r>
    </w:p>
    <w:p w14:paraId="5B24DE83" w14:textId="77777777" w:rsidR="004502FE" w:rsidRPr="004502FE" w:rsidRDefault="004502FE" w:rsidP="004502FE">
      <w:pPr>
        <w:jc w:val="center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30"/>
        <w:gridCol w:w="6432"/>
      </w:tblGrid>
      <w:tr w:rsidR="004502FE" w14:paraId="3531C609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307936A3" w14:textId="77777777" w:rsidR="004502FE" w:rsidRPr="004502FE" w:rsidRDefault="004502FE" w:rsidP="004502FE">
            <w:pPr>
              <w:jc w:val="center"/>
            </w:pPr>
            <w:r w:rsidRPr="004502FE">
              <w:t>Identyfikacja</w:t>
            </w:r>
          </w:p>
        </w:tc>
      </w:tr>
      <w:tr w:rsidR="00A060AD" w14:paraId="7839F0ED" w14:textId="77777777" w:rsidTr="00A060AD">
        <w:tc>
          <w:tcPr>
            <w:tcW w:w="2660" w:type="dxa"/>
          </w:tcPr>
          <w:p w14:paraId="5187114C" w14:textId="77777777" w:rsidR="00A060AD" w:rsidRDefault="00A060AD">
            <w:pPr>
              <w:rPr>
                <w:sz w:val="24"/>
                <w:szCs w:val="24"/>
              </w:rPr>
            </w:pPr>
            <w:r>
              <w:t>Numer karty/rok</w:t>
            </w:r>
          </w:p>
        </w:tc>
        <w:tc>
          <w:tcPr>
            <w:tcW w:w="6552" w:type="dxa"/>
            <w:vAlign w:val="center"/>
          </w:tcPr>
          <w:p w14:paraId="45AF7C22" w14:textId="74865892" w:rsidR="00A060AD" w:rsidRDefault="000B4C60" w:rsidP="007E51F5">
            <w:pPr>
              <w:rPr>
                <w:sz w:val="24"/>
                <w:szCs w:val="24"/>
              </w:rPr>
            </w:pPr>
            <w:r>
              <w:t>II</w:t>
            </w:r>
            <w:r w:rsidR="00A664E6">
              <w:t>I</w:t>
            </w:r>
            <w:r w:rsidR="003E20F2">
              <w:t>.</w:t>
            </w:r>
            <w:r w:rsidR="00CF450D">
              <w:t>7</w:t>
            </w:r>
            <w:r w:rsidR="00822C13">
              <w:t>/20</w:t>
            </w:r>
            <w:r w:rsidR="00E609DF">
              <w:t>20</w:t>
            </w:r>
          </w:p>
        </w:tc>
      </w:tr>
      <w:tr w:rsidR="00A060AD" w14:paraId="0487E68B" w14:textId="77777777" w:rsidTr="00A060AD">
        <w:tc>
          <w:tcPr>
            <w:tcW w:w="2660" w:type="dxa"/>
          </w:tcPr>
          <w:p w14:paraId="61DCA65D" w14:textId="77777777" w:rsidR="00A060AD" w:rsidRDefault="00A060AD">
            <w:pPr>
              <w:rPr>
                <w:sz w:val="24"/>
                <w:szCs w:val="24"/>
              </w:rPr>
            </w:pPr>
            <w:r>
              <w:t>Rodzaj dokumentu</w:t>
            </w:r>
          </w:p>
        </w:tc>
        <w:tc>
          <w:tcPr>
            <w:tcW w:w="6552" w:type="dxa"/>
            <w:vAlign w:val="center"/>
          </w:tcPr>
          <w:p w14:paraId="68E717C6" w14:textId="424E7E73" w:rsidR="00A060AD" w:rsidRPr="00206915" w:rsidRDefault="002052AF" w:rsidP="002B2556">
            <w:pPr>
              <w:rPr>
                <w:bCs/>
              </w:rPr>
            </w:pPr>
            <w:r>
              <w:t xml:space="preserve">Opinia  </w:t>
            </w:r>
            <w:r w:rsidR="00CF450D">
              <w:t xml:space="preserve">Państwowego Powiatowego Inspektora Sanitarnego w Inowrocławiu </w:t>
            </w:r>
            <w:r>
              <w:t xml:space="preserve"> </w:t>
            </w:r>
          </w:p>
        </w:tc>
      </w:tr>
      <w:tr w:rsidR="00A060AD" w14:paraId="10C1A737" w14:textId="77777777" w:rsidTr="00A060AD">
        <w:tc>
          <w:tcPr>
            <w:tcW w:w="2660" w:type="dxa"/>
          </w:tcPr>
          <w:p w14:paraId="6CA40D47" w14:textId="77777777" w:rsidR="00A060AD" w:rsidRDefault="00A060AD">
            <w:pPr>
              <w:rPr>
                <w:sz w:val="24"/>
                <w:szCs w:val="24"/>
              </w:rPr>
            </w:pPr>
            <w:r>
              <w:t>Temat dokumentu</w:t>
            </w:r>
          </w:p>
        </w:tc>
        <w:tc>
          <w:tcPr>
            <w:tcW w:w="6552" w:type="dxa"/>
            <w:vAlign w:val="center"/>
          </w:tcPr>
          <w:p w14:paraId="6C9E5221" w14:textId="77777777" w:rsidR="00A060AD" w:rsidRDefault="00A060AD" w:rsidP="00A060AD">
            <w:pPr>
              <w:rPr>
                <w:sz w:val="24"/>
                <w:szCs w:val="24"/>
              </w:rPr>
            </w:pPr>
            <w:r>
              <w:t>Decyzja środowiskowa</w:t>
            </w:r>
          </w:p>
        </w:tc>
      </w:tr>
      <w:tr w:rsidR="00A060AD" w14:paraId="402DE1D3" w14:textId="77777777" w:rsidTr="00A060AD">
        <w:tc>
          <w:tcPr>
            <w:tcW w:w="2660" w:type="dxa"/>
          </w:tcPr>
          <w:p w14:paraId="703899C2" w14:textId="77777777" w:rsidR="00A060AD" w:rsidRDefault="00A060AD">
            <w:pPr>
              <w:rPr>
                <w:sz w:val="24"/>
                <w:szCs w:val="24"/>
              </w:rPr>
            </w:pPr>
            <w:r>
              <w:t>Nazwa dokumentu</w:t>
            </w:r>
          </w:p>
        </w:tc>
        <w:tc>
          <w:tcPr>
            <w:tcW w:w="6552" w:type="dxa"/>
            <w:vAlign w:val="center"/>
          </w:tcPr>
          <w:p w14:paraId="466F8AD5" w14:textId="0995A5B4" w:rsidR="00A060AD" w:rsidRDefault="002052AF" w:rsidP="00206915">
            <w:pPr>
              <w:rPr>
                <w:sz w:val="24"/>
                <w:szCs w:val="24"/>
              </w:rPr>
            </w:pPr>
            <w:r w:rsidRPr="002052AF">
              <w:t xml:space="preserve">Opinia </w:t>
            </w:r>
            <w:r w:rsidR="00CF450D" w:rsidRPr="00CF450D">
              <w:t>Państwowego Powiatowego Inspektora Sanitarnego w Inowrocławiu</w:t>
            </w:r>
            <w:r w:rsidR="00871D0D">
              <w:t xml:space="preserve">, co </w:t>
            </w:r>
            <w:r w:rsidR="00CF450D">
              <w:t xml:space="preserve">do </w:t>
            </w:r>
            <w:r w:rsidR="003235A1">
              <w:t>konieczności przeprowadzenia oceny oddziaływania na środowisko</w:t>
            </w:r>
          </w:p>
        </w:tc>
      </w:tr>
      <w:tr w:rsidR="00A060AD" w14:paraId="639908D9" w14:textId="77777777" w:rsidTr="00A060AD">
        <w:tc>
          <w:tcPr>
            <w:tcW w:w="2660" w:type="dxa"/>
          </w:tcPr>
          <w:p w14:paraId="3B3D2A54" w14:textId="77777777" w:rsidR="00A060AD" w:rsidRDefault="00A060AD">
            <w:pPr>
              <w:rPr>
                <w:sz w:val="24"/>
                <w:szCs w:val="24"/>
              </w:rPr>
            </w:pPr>
            <w:r>
              <w:t>Zakres przedmiotowy dokumentu</w:t>
            </w:r>
          </w:p>
        </w:tc>
        <w:tc>
          <w:tcPr>
            <w:tcW w:w="6552" w:type="dxa"/>
            <w:vAlign w:val="center"/>
          </w:tcPr>
          <w:p w14:paraId="348DA7B7" w14:textId="77777777" w:rsidR="00E609DF" w:rsidRPr="00E609DF" w:rsidRDefault="00742578" w:rsidP="00E609DF">
            <w:pPr>
              <w:rPr>
                <w:rFonts w:cs="Times New Roman"/>
              </w:rPr>
            </w:pPr>
            <w:r w:rsidRPr="00742578">
              <w:rPr>
                <w:rFonts w:cs="Times New Roman"/>
              </w:rPr>
              <w:t xml:space="preserve">Postępowanie administracyjne zmierzające do wydania decyzji o środowiskowych uwarunkowaniach dla przedsięwzięcia inwestycyjnego </w:t>
            </w:r>
            <w:r w:rsidR="00E609DF" w:rsidRPr="00E609DF">
              <w:rPr>
                <w:rFonts w:cs="Times New Roman"/>
              </w:rPr>
              <w:t xml:space="preserve">pod nazwą „Hala na przetwórstwo wraz z zapleczem </w:t>
            </w:r>
            <w:proofErr w:type="spellStart"/>
            <w:r w:rsidR="00E609DF" w:rsidRPr="00E609DF">
              <w:rPr>
                <w:rFonts w:cs="Times New Roman"/>
              </w:rPr>
              <w:t>socjalno</w:t>
            </w:r>
            <w:proofErr w:type="spellEnd"/>
            <w:r w:rsidR="00E609DF" w:rsidRPr="00E609DF">
              <w:rPr>
                <w:rFonts w:cs="Times New Roman"/>
              </w:rPr>
              <w:t xml:space="preserve"> - biurowym oraz instalacją fotowoltaiczną i pompą ciepła na dz. nr 134/5, obręb 0016 Parchanki, gmina Dąbrowa Biskupia, powiat inowrocławski, województwo kujawsko-pomorskie.</w:t>
            </w:r>
          </w:p>
          <w:p w14:paraId="3967F118" w14:textId="77777777" w:rsidR="00A060AD" w:rsidRPr="006E4FEB" w:rsidRDefault="00A060AD" w:rsidP="00FB3FF3">
            <w:pPr>
              <w:rPr>
                <w:rFonts w:cs="Times New Roman"/>
                <w:bCs/>
                <w:iCs/>
              </w:rPr>
            </w:pPr>
          </w:p>
        </w:tc>
      </w:tr>
      <w:tr w:rsidR="004502FE" w14:paraId="5E6E119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00F55297" w14:textId="77777777" w:rsidR="004502FE" w:rsidRDefault="004502FE" w:rsidP="004502FE">
            <w:pPr>
              <w:jc w:val="center"/>
            </w:pPr>
            <w:r>
              <w:t>Obszar, którego dokument dotyczy</w:t>
            </w:r>
          </w:p>
        </w:tc>
      </w:tr>
      <w:tr w:rsidR="00A060AD" w14:paraId="031FC502" w14:textId="77777777" w:rsidTr="00A060AD">
        <w:tc>
          <w:tcPr>
            <w:tcW w:w="2660" w:type="dxa"/>
          </w:tcPr>
          <w:p w14:paraId="3FA5CA8A" w14:textId="77777777" w:rsidR="00A060AD" w:rsidRDefault="00A060AD">
            <w:pPr>
              <w:rPr>
                <w:sz w:val="24"/>
                <w:szCs w:val="24"/>
              </w:rPr>
            </w:pPr>
            <w:r>
              <w:t>Województwo</w:t>
            </w:r>
          </w:p>
        </w:tc>
        <w:tc>
          <w:tcPr>
            <w:tcW w:w="6552" w:type="dxa"/>
            <w:vAlign w:val="center"/>
          </w:tcPr>
          <w:p w14:paraId="5657D8AA" w14:textId="77777777" w:rsidR="00A060AD" w:rsidRDefault="009B2408" w:rsidP="00A060AD">
            <w:pPr>
              <w:rPr>
                <w:sz w:val="24"/>
                <w:szCs w:val="24"/>
              </w:rPr>
            </w:pPr>
            <w:r>
              <w:t>Kujawsko</w:t>
            </w:r>
            <w:r w:rsidR="00A060AD">
              <w:t xml:space="preserve"> - pomorskie</w:t>
            </w:r>
          </w:p>
        </w:tc>
      </w:tr>
      <w:tr w:rsidR="00A060AD" w14:paraId="15BB42C0" w14:textId="77777777" w:rsidTr="00A060AD">
        <w:tc>
          <w:tcPr>
            <w:tcW w:w="2660" w:type="dxa"/>
          </w:tcPr>
          <w:p w14:paraId="74D589A2" w14:textId="77777777" w:rsidR="00A060AD" w:rsidRDefault="00A060AD">
            <w:pPr>
              <w:rPr>
                <w:sz w:val="24"/>
                <w:szCs w:val="24"/>
              </w:rPr>
            </w:pPr>
            <w:r>
              <w:t>Powiat</w:t>
            </w:r>
          </w:p>
        </w:tc>
        <w:tc>
          <w:tcPr>
            <w:tcW w:w="6552" w:type="dxa"/>
            <w:vAlign w:val="center"/>
          </w:tcPr>
          <w:p w14:paraId="3F0DF6A1" w14:textId="77777777" w:rsidR="00A060AD" w:rsidRDefault="009B2408" w:rsidP="00A060AD">
            <w:pPr>
              <w:rPr>
                <w:sz w:val="24"/>
                <w:szCs w:val="24"/>
              </w:rPr>
            </w:pPr>
            <w:r>
              <w:t>Inowrocławski</w:t>
            </w:r>
          </w:p>
        </w:tc>
      </w:tr>
      <w:tr w:rsidR="00A060AD" w14:paraId="27395AD9" w14:textId="77777777" w:rsidTr="00A060AD">
        <w:tc>
          <w:tcPr>
            <w:tcW w:w="2660" w:type="dxa"/>
          </w:tcPr>
          <w:p w14:paraId="4BFC856F" w14:textId="77777777" w:rsidR="00A060AD" w:rsidRDefault="00A060AD">
            <w:pPr>
              <w:rPr>
                <w:sz w:val="24"/>
                <w:szCs w:val="24"/>
              </w:rPr>
            </w:pPr>
            <w:r>
              <w:t>Gmina</w:t>
            </w:r>
          </w:p>
        </w:tc>
        <w:tc>
          <w:tcPr>
            <w:tcW w:w="6552" w:type="dxa"/>
            <w:vAlign w:val="center"/>
          </w:tcPr>
          <w:p w14:paraId="3197CA51" w14:textId="77777777" w:rsidR="00A060AD" w:rsidRDefault="00A060AD" w:rsidP="00A060AD">
            <w:pPr>
              <w:rPr>
                <w:sz w:val="24"/>
                <w:szCs w:val="24"/>
              </w:rPr>
            </w:pPr>
            <w:r>
              <w:t>Dąbrowa Biskupia (gm. wiejska)</w:t>
            </w:r>
          </w:p>
        </w:tc>
      </w:tr>
      <w:tr w:rsidR="004502FE" w14:paraId="7AB725B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5E5EED01" w14:textId="77777777" w:rsidR="004502FE" w:rsidRDefault="004502FE" w:rsidP="004502FE">
            <w:pPr>
              <w:jc w:val="center"/>
            </w:pPr>
            <w:r>
              <w:t>Sprawa</w:t>
            </w:r>
          </w:p>
        </w:tc>
      </w:tr>
      <w:tr w:rsidR="00A060AD" w14:paraId="24188B5A" w14:textId="77777777" w:rsidTr="00A060AD">
        <w:tc>
          <w:tcPr>
            <w:tcW w:w="2660" w:type="dxa"/>
          </w:tcPr>
          <w:p w14:paraId="5F2EBBF7" w14:textId="77777777" w:rsidR="00A060AD" w:rsidRDefault="00A060AD">
            <w:pPr>
              <w:rPr>
                <w:sz w:val="24"/>
                <w:szCs w:val="24"/>
              </w:rPr>
            </w:pPr>
            <w:r>
              <w:t>Znak sprawy</w:t>
            </w:r>
          </w:p>
        </w:tc>
        <w:tc>
          <w:tcPr>
            <w:tcW w:w="6552" w:type="dxa"/>
            <w:vAlign w:val="center"/>
          </w:tcPr>
          <w:p w14:paraId="1EEDCE85" w14:textId="35FD7486" w:rsidR="00A060AD" w:rsidRDefault="00CF450D" w:rsidP="00631733">
            <w:pPr>
              <w:rPr>
                <w:sz w:val="24"/>
                <w:szCs w:val="24"/>
              </w:rPr>
            </w:pPr>
            <w:r>
              <w:t>N.NZ-42-2-14-3/20</w:t>
            </w:r>
          </w:p>
        </w:tc>
      </w:tr>
      <w:tr w:rsidR="00A060AD" w14:paraId="455CEF7D" w14:textId="77777777" w:rsidTr="00A060AD">
        <w:tc>
          <w:tcPr>
            <w:tcW w:w="2660" w:type="dxa"/>
          </w:tcPr>
          <w:p w14:paraId="5CA6B6AA" w14:textId="77777777" w:rsidR="00A060AD" w:rsidRDefault="00A060AD">
            <w:pPr>
              <w:rPr>
                <w:sz w:val="24"/>
                <w:szCs w:val="24"/>
              </w:rPr>
            </w:pPr>
            <w:r>
              <w:t>Dokument wytworzył</w:t>
            </w:r>
          </w:p>
        </w:tc>
        <w:tc>
          <w:tcPr>
            <w:tcW w:w="6552" w:type="dxa"/>
            <w:vAlign w:val="center"/>
          </w:tcPr>
          <w:p w14:paraId="02BA6FBA" w14:textId="1885A380" w:rsidR="00A060AD" w:rsidRDefault="00CF450D" w:rsidP="00806AFF">
            <w:pPr>
              <w:rPr>
                <w:sz w:val="24"/>
                <w:szCs w:val="24"/>
              </w:rPr>
            </w:pPr>
            <w:r w:rsidRPr="00CF450D">
              <w:t>Państwow</w:t>
            </w:r>
            <w:r>
              <w:t>y</w:t>
            </w:r>
            <w:r w:rsidRPr="00CF450D">
              <w:t xml:space="preserve"> Powiatow</w:t>
            </w:r>
            <w:r>
              <w:t>y</w:t>
            </w:r>
            <w:r w:rsidRPr="00CF450D">
              <w:t xml:space="preserve"> Inspektor Sanitarn</w:t>
            </w:r>
            <w:r>
              <w:t>y</w:t>
            </w:r>
            <w:r w:rsidRPr="00CF450D">
              <w:t xml:space="preserve"> w Inowrocławiu</w:t>
            </w:r>
          </w:p>
        </w:tc>
      </w:tr>
      <w:tr w:rsidR="00A060AD" w14:paraId="139D0BAF" w14:textId="77777777" w:rsidTr="00A060AD">
        <w:tc>
          <w:tcPr>
            <w:tcW w:w="2660" w:type="dxa"/>
          </w:tcPr>
          <w:p w14:paraId="195C5BBE" w14:textId="77777777" w:rsidR="00A060AD" w:rsidRDefault="00A060AD">
            <w:pPr>
              <w:rPr>
                <w:sz w:val="24"/>
                <w:szCs w:val="24"/>
              </w:rPr>
            </w:pPr>
            <w:r>
              <w:t>Data wydania dokumentu</w:t>
            </w:r>
          </w:p>
        </w:tc>
        <w:tc>
          <w:tcPr>
            <w:tcW w:w="6552" w:type="dxa"/>
            <w:vAlign w:val="center"/>
          </w:tcPr>
          <w:p w14:paraId="07383D87" w14:textId="2DB764D6"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E609DF">
              <w:t>20</w:t>
            </w:r>
            <w:r w:rsidR="00EF56B8">
              <w:t>-</w:t>
            </w:r>
            <w:r w:rsidR="00FB3FF3">
              <w:t>0</w:t>
            </w:r>
            <w:r w:rsidR="008127ED">
              <w:t>2</w:t>
            </w:r>
            <w:r w:rsidR="00B915BD">
              <w:t>-</w:t>
            </w:r>
            <w:r w:rsidR="00CF450D">
              <w:t>21</w:t>
            </w:r>
          </w:p>
        </w:tc>
      </w:tr>
      <w:tr w:rsidR="00A060AD" w14:paraId="0824192A" w14:textId="77777777" w:rsidTr="00A060AD">
        <w:tc>
          <w:tcPr>
            <w:tcW w:w="2660" w:type="dxa"/>
          </w:tcPr>
          <w:p w14:paraId="0AD5EF6D" w14:textId="77777777" w:rsidR="00A060AD" w:rsidRDefault="00A060AD">
            <w:pPr>
              <w:rPr>
                <w:sz w:val="24"/>
                <w:szCs w:val="24"/>
              </w:rPr>
            </w:pPr>
            <w:r>
              <w:t>Dokument zatwierdził</w:t>
            </w:r>
          </w:p>
        </w:tc>
        <w:tc>
          <w:tcPr>
            <w:tcW w:w="6552" w:type="dxa"/>
            <w:vAlign w:val="center"/>
          </w:tcPr>
          <w:p w14:paraId="4C4EDA93" w14:textId="77777777" w:rsidR="00A060AD" w:rsidRDefault="00871D0D" w:rsidP="0090448D">
            <w:pPr>
              <w:rPr>
                <w:sz w:val="24"/>
                <w:szCs w:val="24"/>
              </w:rPr>
            </w:pPr>
            <w:r>
              <w:t xml:space="preserve">Wójt Gminy Dąbrowa Biskupia </w:t>
            </w:r>
          </w:p>
        </w:tc>
      </w:tr>
      <w:tr w:rsidR="00A060AD" w14:paraId="7690CBD4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6BE618FA" w14:textId="77777777" w:rsidR="00A060AD" w:rsidRDefault="00A060AD">
            <w:pPr>
              <w:rPr>
                <w:sz w:val="24"/>
                <w:szCs w:val="24"/>
              </w:rPr>
            </w:pPr>
            <w: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75591BEA" w14:textId="02C3374D"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8127ED">
              <w:t>2</w:t>
            </w:r>
            <w:r w:rsidR="00E609DF">
              <w:t>0</w:t>
            </w:r>
            <w:r w:rsidR="00281E00">
              <w:t>-</w:t>
            </w:r>
            <w:r w:rsidR="00FB3FF3">
              <w:t>0</w:t>
            </w:r>
            <w:r w:rsidR="008127ED">
              <w:t>2</w:t>
            </w:r>
            <w:r w:rsidR="00DB5687">
              <w:t>-</w:t>
            </w:r>
            <w:r w:rsidR="00CF450D">
              <w:t>24</w:t>
            </w:r>
          </w:p>
        </w:tc>
      </w:tr>
      <w:tr w:rsidR="004502FE" w14:paraId="0E98D2F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BE86C8B" w14:textId="77777777" w:rsidR="004502FE" w:rsidRDefault="004502FE" w:rsidP="004502FE">
            <w:pPr>
              <w:jc w:val="center"/>
            </w:pPr>
            <w:r>
              <w:t>Miejsce przechowywania</w:t>
            </w:r>
          </w:p>
        </w:tc>
      </w:tr>
      <w:tr w:rsidR="00A060AD" w14:paraId="3E1D4004" w14:textId="77777777" w:rsidTr="00A060AD">
        <w:tc>
          <w:tcPr>
            <w:tcW w:w="2660" w:type="dxa"/>
          </w:tcPr>
          <w:p w14:paraId="17E1DF44" w14:textId="77777777" w:rsidR="00A060AD" w:rsidRDefault="00A060AD">
            <w:pPr>
              <w:rPr>
                <w:sz w:val="24"/>
                <w:szCs w:val="24"/>
              </w:rPr>
            </w:pPr>
            <w: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4F3EFA82" w14:textId="77777777" w:rsidR="00A060AD" w:rsidRDefault="00A060AD" w:rsidP="00A060AD">
            <w:pPr>
              <w:rPr>
                <w:sz w:val="24"/>
                <w:szCs w:val="24"/>
              </w:rPr>
            </w:pPr>
            <w:r>
              <w:t>Urząd Gminy Dąbrowa Biskupia, Referat budownictwa, gospodarki przestrzennej, komunalnej, rolnictwa i ochrony środowiska</w:t>
            </w:r>
            <w:r w:rsidR="003235A1">
              <w:t xml:space="preserve"> pok. 27/28</w:t>
            </w:r>
          </w:p>
        </w:tc>
      </w:tr>
      <w:tr w:rsidR="004502FE" w14:paraId="0CD683D1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032DBDC9" w14:textId="77777777" w:rsidR="004502FE" w:rsidRDefault="004502FE" w:rsidP="004502FE">
            <w:pPr>
              <w:jc w:val="center"/>
            </w:pPr>
            <w:r>
              <w:t>Wersja elektroniczna</w:t>
            </w:r>
          </w:p>
        </w:tc>
      </w:tr>
      <w:tr w:rsidR="00A060AD" w14:paraId="4E8CDE3E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9"/>
              <w:gridCol w:w="81"/>
            </w:tblGrid>
            <w:tr w:rsidR="00A060AD" w:rsidRPr="004502FE" w14:paraId="560EBFE9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C8B9A75" w14:textId="77777777"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B14772" w14:textId="77777777"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0EE52786" w14:textId="77777777" w:rsidR="00A060AD" w:rsidRDefault="00A060AD"/>
        </w:tc>
        <w:tc>
          <w:tcPr>
            <w:tcW w:w="6552" w:type="dxa"/>
          </w:tcPr>
          <w:p w14:paraId="082A019F" w14:textId="77777777" w:rsidR="00A060AD" w:rsidRDefault="00A060AD" w:rsidP="00871D0D">
            <w:pPr>
              <w:jc w:val="center"/>
            </w:pPr>
          </w:p>
        </w:tc>
      </w:tr>
      <w:tr w:rsidR="004502FE" w14:paraId="0B76B285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0D36D42E" w14:textId="77777777" w:rsidR="004502FE" w:rsidRDefault="004502FE" w:rsidP="004502FE">
            <w:pPr>
              <w:jc w:val="center"/>
            </w:pPr>
            <w:r>
              <w:t>Pozostałe informacje</w:t>
            </w:r>
          </w:p>
        </w:tc>
      </w:tr>
      <w:tr w:rsidR="00A060AD" w14:paraId="0BE924F7" w14:textId="77777777" w:rsidTr="00A060AD">
        <w:tc>
          <w:tcPr>
            <w:tcW w:w="2660" w:type="dxa"/>
          </w:tcPr>
          <w:p w14:paraId="63AB4892" w14:textId="77777777" w:rsidR="00A060AD" w:rsidRDefault="00A060AD">
            <w:pPr>
              <w:rPr>
                <w:sz w:val="24"/>
                <w:szCs w:val="24"/>
              </w:rPr>
            </w:pPr>
            <w:r>
              <w:t xml:space="preserve">Czy dokument jest </w:t>
            </w:r>
            <w:r w:rsidR="003235A1">
              <w:t>ostateczny</w:t>
            </w:r>
          </w:p>
        </w:tc>
        <w:tc>
          <w:tcPr>
            <w:tcW w:w="6552" w:type="dxa"/>
            <w:vAlign w:val="center"/>
          </w:tcPr>
          <w:p w14:paraId="3D0BE1FB" w14:textId="77777777" w:rsidR="00A060AD" w:rsidRDefault="00A060AD">
            <w:pPr>
              <w:rPr>
                <w:sz w:val="24"/>
                <w:szCs w:val="24"/>
              </w:rPr>
            </w:pPr>
            <w:r>
              <w:t>tak</w:t>
            </w:r>
          </w:p>
        </w:tc>
      </w:tr>
      <w:tr w:rsidR="00A060AD" w14:paraId="5466F6F6" w14:textId="77777777" w:rsidTr="00A060AD">
        <w:tc>
          <w:tcPr>
            <w:tcW w:w="2660" w:type="dxa"/>
          </w:tcPr>
          <w:p w14:paraId="0A3BD5DA" w14:textId="77777777" w:rsidR="00A060AD" w:rsidRDefault="00A060AD">
            <w:pPr>
              <w:rPr>
                <w:sz w:val="24"/>
                <w:szCs w:val="24"/>
              </w:rPr>
            </w:pPr>
            <w: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3487AF90" w14:textId="77777777" w:rsidR="00A060AD" w:rsidRDefault="00A060AD" w:rsidP="006E4FEB">
            <w:pPr>
              <w:rPr>
                <w:sz w:val="24"/>
                <w:szCs w:val="24"/>
              </w:rPr>
            </w:pPr>
          </w:p>
        </w:tc>
      </w:tr>
      <w:tr w:rsidR="00A060AD" w14:paraId="7BB11DC8" w14:textId="77777777" w:rsidTr="00A060AD">
        <w:tc>
          <w:tcPr>
            <w:tcW w:w="2660" w:type="dxa"/>
          </w:tcPr>
          <w:p w14:paraId="0D1D186E" w14:textId="77777777" w:rsidR="00A060AD" w:rsidRDefault="00A060AD">
            <w:pPr>
              <w:rPr>
                <w:sz w:val="24"/>
                <w:szCs w:val="24"/>
              </w:rPr>
            </w:pPr>
            <w:r>
              <w:t>Uwagi</w:t>
            </w:r>
          </w:p>
        </w:tc>
        <w:tc>
          <w:tcPr>
            <w:tcW w:w="6552" w:type="dxa"/>
            <w:vAlign w:val="center"/>
          </w:tcPr>
          <w:p w14:paraId="303EFE5E" w14:textId="77777777" w:rsidR="00A060AD" w:rsidRDefault="00A060AD">
            <w:pPr>
              <w:rPr>
                <w:sz w:val="24"/>
                <w:szCs w:val="24"/>
              </w:rPr>
            </w:pPr>
          </w:p>
        </w:tc>
      </w:tr>
      <w:tr w:rsidR="00A060AD" w14:paraId="65119FEB" w14:textId="77777777" w:rsidTr="00A060AD">
        <w:tc>
          <w:tcPr>
            <w:tcW w:w="2660" w:type="dxa"/>
          </w:tcPr>
          <w:p w14:paraId="54D0865A" w14:textId="77777777" w:rsidR="00A060AD" w:rsidRDefault="00A060AD">
            <w:pPr>
              <w:rPr>
                <w:sz w:val="24"/>
                <w:szCs w:val="24"/>
              </w:rPr>
            </w:pPr>
            <w: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5EBF1EE8" w14:textId="77777777" w:rsidR="00A060AD" w:rsidRDefault="001F5A2F">
            <w:pPr>
              <w:rPr>
                <w:sz w:val="24"/>
                <w:szCs w:val="24"/>
              </w:rPr>
            </w:pPr>
            <w:r>
              <w:t>tak</w:t>
            </w:r>
          </w:p>
        </w:tc>
      </w:tr>
      <w:tr w:rsidR="00A060AD" w:rsidRPr="00EF56B8" w14:paraId="1FE2436F" w14:textId="77777777" w:rsidTr="00A060AD">
        <w:tc>
          <w:tcPr>
            <w:tcW w:w="2660" w:type="dxa"/>
          </w:tcPr>
          <w:p w14:paraId="7030DAF3" w14:textId="77777777" w:rsidR="00A060AD" w:rsidRDefault="00A060AD">
            <w:pPr>
              <w:rPr>
                <w:sz w:val="24"/>
                <w:szCs w:val="24"/>
              </w:rPr>
            </w:pPr>
            <w: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1D4CA1A7" w14:textId="1A8573E9" w:rsidR="00A060AD" w:rsidRPr="00DB5687" w:rsidRDefault="00A664E6" w:rsidP="00BF4C9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I</w:t>
            </w:r>
            <w:r w:rsidR="000B4C60">
              <w:rPr>
                <w:sz w:val="24"/>
                <w:szCs w:val="24"/>
              </w:rPr>
              <w:t>II</w:t>
            </w:r>
            <w:r w:rsidR="00BF4C90">
              <w:rPr>
                <w:sz w:val="24"/>
                <w:szCs w:val="24"/>
              </w:rPr>
              <w:t>/20</w:t>
            </w:r>
            <w:r w:rsidR="00E609DF">
              <w:rPr>
                <w:sz w:val="24"/>
                <w:szCs w:val="24"/>
              </w:rPr>
              <w:t>20</w:t>
            </w:r>
            <w:r w:rsidR="00BF4C90">
              <w:rPr>
                <w:sz w:val="24"/>
                <w:szCs w:val="24"/>
              </w:rPr>
              <w:t xml:space="preserve">, </w:t>
            </w:r>
            <w:r w:rsidR="000B4C60">
              <w:rPr>
                <w:sz w:val="24"/>
                <w:szCs w:val="24"/>
              </w:rPr>
              <w:t>II</w:t>
            </w:r>
            <w:r>
              <w:rPr>
                <w:sz w:val="24"/>
                <w:szCs w:val="24"/>
              </w:rPr>
              <w:t>I</w:t>
            </w:r>
            <w:r w:rsidR="00BF4C90">
              <w:rPr>
                <w:sz w:val="24"/>
                <w:szCs w:val="24"/>
              </w:rPr>
              <w:t>.1/</w:t>
            </w:r>
            <w:r w:rsidR="00E609DF">
              <w:rPr>
                <w:sz w:val="24"/>
                <w:szCs w:val="24"/>
              </w:rPr>
              <w:t>2</w:t>
            </w:r>
            <w:r w:rsidR="00BF4C90">
              <w:rPr>
                <w:sz w:val="24"/>
                <w:szCs w:val="24"/>
              </w:rPr>
              <w:t>0</w:t>
            </w:r>
            <w:r w:rsidR="00E609DF">
              <w:rPr>
                <w:sz w:val="24"/>
                <w:szCs w:val="24"/>
              </w:rPr>
              <w:t>20</w:t>
            </w:r>
            <w:r w:rsidR="00BF4C90">
              <w:rPr>
                <w:sz w:val="24"/>
                <w:szCs w:val="24"/>
              </w:rPr>
              <w:t>,</w:t>
            </w:r>
            <w:r w:rsidR="00631733">
              <w:rPr>
                <w:sz w:val="24"/>
                <w:szCs w:val="24"/>
              </w:rPr>
              <w:t xml:space="preserve"> </w:t>
            </w:r>
            <w:r w:rsidR="000B4C60">
              <w:rPr>
                <w:sz w:val="24"/>
                <w:szCs w:val="24"/>
              </w:rPr>
              <w:t>II</w:t>
            </w:r>
            <w:r>
              <w:rPr>
                <w:sz w:val="24"/>
                <w:szCs w:val="24"/>
              </w:rPr>
              <w:t>I</w:t>
            </w:r>
            <w:r w:rsidR="00631733">
              <w:rPr>
                <w:sz w:val="24"/>
                <w:szCs w:val="24"/>
              </w:rPr>
              <w:t>.2/20</w:t>
            </w:r>
            <w:r w:rsidR="00E609DF">
              <w:rPr>
                <w:sz w:val="24"/>
                <w:szCs w:val="24"/>
              </w:rPr>
              <w:t>20</w:t>
            </w:r>
            <w:r w:rsidR="003E20F2">
              <w:rPr>
                <w:sz w:val="24"/>
                <w:szCs w:val="24"/>
              </w:rPr>
              <w:t>, I</w:t>
            </w:r>
            <w:r w:rsidR="000B4C60">
              <w:rPr>
                <w:sz w:val="24"/>
                <w:szCs w:val="24"/>
              </w:rPr>
              <w:t>II</w:t>
            </w:r>
            <w:r w:rsidR="003E20F2">
              <w:rPr>
                <w:sz w:val="24"/>
                <w:szCs w:val="24"/>
              </w:rPr>
              <w:t>.3/20</w:t>
            </w:r>
            <w:r w:rsidR="00E609DF">
              <w:rPr>
                <w:sz w:val="24"/>
                <w:szCs w:val="24"/>
              </w:rPr>
              <w:t>20</w:t>
            </w:r>
            <w:r w:rsidR="00976686">
              <w:rPr>
                <w:sz w:val="24"/>
                <w:szCs w:val="24"/>
              </w:rPr>
              <w:t xml:space="preserve">, </w:t>
            </w:r>
            <w:r w:rsidR="000B4C60">
              <w:rPr>
                <w:sz w:val="24"/>
                <w:szCs w:val="24"/>
              </w:rPr>
              <w:t>II</w:t>
            </w:r>
            <w:r w:rsidR="00976686">
              <w:rPr>
                <w:sz w:val="24"/>
                <w:szCs w:val="24"/>
              </w:rPr>
              <w:t>I.4/20</w:t>
            </w:r>
            <w:r w:rsidR="00E609DF">
              <w:rPr>
                <w:sz w:val="24"/>
                <w:szCs w:val="24"/>
              </w:rPr>
              <w:t>20</w:t>
            </w:r>
            <w:r w:rsidR="008127ED">
              <w:rPr>
                <w:sz w:val="24"/>
                <w:szCs w:val="24"/>
              </w:rPr>
              <w:t xml:space="preserve">, </w:t>
            </w:r>
            <w:r w:rsidR="008127ED" w:rsidRPr="008127ED">
              <w:rPr>
                <w:sz w:val="24"/>
                <w:szCs w:val="24"/>
              </w:rPr>
              <w:t>III.</w:t>
            </w:r>
            <w:r w:rsidR="008127ED">
              <w:rPr>
                <w:sz w:val="24"/>
                <w:szCs w:val="24"/>
              </w:rPr>
              <w:t>5</w:t>
            </w:r>
            <w:r w:rsidR="008127ED" w:rsidRPr="008127ED">
              <w:rPr>
                <w:sz w:val="24"/>
                <w:szCs w:val="24"/>
              </w:rPr>
              <w:t>/2020</w:t>
            </w:r>
            <w:r w:rsidR="00CF450D">
              <w:rPr>
                <w:sz w:val="24"/>
                <w:szCs w:val="24"/>
              </w:rPr>
              <w:t xml:space="preserve">, </w:t>
            </w:r>
            <w:r w:rsidR="00CF450D" w:rsidRPr="00CF450D">
              <w:rPr>
                <w:sz w:val="24"/>
                <w:szCs w:val="24"/>
              </w:rPr>
              <w:t>III.</w:t>
            </w:r>
            <w:r w:rsidR="00CF450D">
              <w:rPr>
                <w:sz w:val="24"/>
                <w:szCs w:val="24"/>
              </w:rPr>
              <w:t>6</w:t>
            </w:r>
            <w:r w:rsidR="00CF450D" w:rsidRPr="00CF450D">
              <w:rPr>
                <w:sz w:val="24"/>
                <w:szCs w:val="24"/>
              </w:rPr>
              <w:t>/2020</w:t>
            </w:r>
          </w:p>
        </w:tc>
      </w:tr>
    </w:tbl>
    <w:p w14:paraId="4641C2E7" w14:textId="77777777" w:rsidR="004502FE" w:rsidRPr="00DB5687" w:rsidRDefault="004502FE">
      <w:pPr>
        <w:rPr>
          <w:lang w:val="en-US"/>
        </w:rPr>
      </w:pPr>
    </w:p>
    <w:sectPr w:rsidR="004502FE" w:rsidRPr="00DB5687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A8B3082"/>
    <w:multiLevelType w:val="hybridMultilevel"/>
    <w:tmpl w:val="DD3CC294"/>
    <w:lvl w:ilvl="0" w:tplc="9BCA2762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142ED"/>
    <w:rsid w:val="00022159"/>
    <w:rsid w:val="0002455E"/>
    <w:rsid w:val="00064EEA"/>
    <w:rsid w:val="000A0FA0"/>
    <w:rsid w:val="000A70D1"/>
    <w:rsid w:val="000B4C60"/>
    <w:rsid w:val="000B66ED"/>
    <w:rsid w:val="000C22A7"/>
    <w:rsid w:val="00130364"/>
    <w:rsid w:val="00145956"/>
    <w:rsid w:val="001D2518"/>
    <w:rsid w:val="001E1833"/>
    <w:rsid w:val="001F5A2F"/>
    <w:rsid w:val="002052AF"/>
    <w:rsid w:val="00206915"/>
    <w:rsid w:val="00244F6B"/>
    <w:rsid w:val="00281728"/>
    <w:rsid w:val="00281E00"/>
    <w:rsid w:val="002864F5"/>
    <w:rsid w:val="002A16F8"/>
    <w:rsid w:val="002B2556"/>
    <w:rsid w:val="00307630"/>
    <w:rsid w:val="003235A1"/>
    <w:rsid w:val="00342CFE"/>
    <w:rsid w:val="00383A9A"/>
    <w:rsid w:val="003A0843"/>
    <w:rsid w:val="003E20F2"/>
    <w:rsid w:val="003F0E4D"/>
    <w:rsid w:val="004107E4"/>
    <w:rsid w:val="00447B75"/>
    <w:rsid w:val="004502FE"/>
    <w:rsid w:val="004642D6"/>
    <w:rsid w:val="004805BC"/>
    <w:rsid w:val="004A4ABF"/>
    <w:rsid w:val="004D76BD"/>
    <w:rsid w:val="004E48A6"/>
    <w:rsid w:val="004F3F84"/>
    <w:rsid w:val="00533BF1"/>
    <w:rsid w:val="005834D8"/>
    <w:rsid w:val="0059199E"/>
    <w:rsid w:val="005C698C"/>
    <w:rsid w:val="005D0037"/>
    <w:rsid w:val="00631733"/>
    <w:rsid w:val="006D4756"/>
    <w:rsid w:val="006E4FEB"/>
    <w:rsid w:val="006E6E9A"/>
    <w:rsid w:val="0070027F"/>
    <w:rsid w:val="00701942"/>
    <w:rsid w:val="00742578"/>
    <w:rsid w:val="007956C1"/>
    <w:rsid w:val="007D200E"/>
    <w:rsid w:val="007E51F5"/>
    <w:rsid w:val="0080421D"/>
    <w:rsid w:val="00806AFF"/>
    <w:rsid w:val="008127ED"/>
    <w:rsid w:val="00820E72"/>
    <w:rsid w:val="00822C13"/>
    <w:rsid w:val="00846203"/>
    <w:rsid w:val="008661CC"/>
    <w:rsid w:val="00871D0D"/>
    <w:rsid w:val="0090121D"/>
    <w:rsid w:val="00903A09"/>
    <w:rsid w:val="0090448D"/>
    <w:rsid w:val="0092448B"/>
    <w:rsid w:val="00927CEC"/>
    <w:rsid w:val="00941332"/>
    <w:rsid w:val="0094265D"/>
    <w:rsid w:val="00973514"/>
    <w:rsid w:val="00976686"/>
    <w:rsid w:val="009B16EA"/>
    <w:rsid w:val="009B2408"/>
    <w:rsid w:val="00A060AD"/>
    <w:rsid w:val="00A30003"/>
    <w:rsid w:val="00A664E6"/>
    <w:rsid w:val="00AB2247"/>
    <w:rsid w:val="00AC498F"/>
    <w:rsid w:val="00B10671"/>
    <w:rsid w:val="00B507BA"/>
    <w:rsid w:val="00B53DCD"/>
    <w:rsid w:val="00B915BD"/>
    <w:rsid w:val="00B94001"/>
    <w:rsid w:val="00B96C6F"/>
    <w:rsid w:val="00BA554A"/>
    <w:rsid w:val="00BD764F"/>
    <w:rsid w:val="00BF4C90"/>
    <w:rsid w:val="00C0147D"/>
    <w:rsid w:val="00C8348E"/>
    <w:rsid w:val="00CA1D54"/>
    <w:rsid w:val="00CA4EE5"/>
    <w:rsid w:val="00CC239D"/>
    <w:rsid w:val="00CF450D"/>
    <w:rsid w:val="00D12213"/>
    <w:rsid w:val="00D26C26"/>
    <w:rsid w:val="00D37717"/>
    <w:rsid w:val="00D40FFF"/>
    <w:rsid w:val="00D70CE2"/>
    <w:rsid w:val="00D749A1"/>
    <w:rsid w:val="00D80BB8"/>
    <w:rsid w:val="00D91C20"/>
    <w:rsid w:val="00DB34AB"/>
    <w:rsid w:val="00DB5687"/>
    <w:rsid w:val="00DF3246"/>
    <w:rsid w:val="00E01CE0"/>
    <w:rsid w:val="00E609DF"/>
    <w:rsid w:val="00E672BB"/>
    <w:rsid w:val="00E94AE1"/>
    <w:rsid w:val="00EF56B8"/>
    <w:rsid w:val="00F245A9"/>
    <w:rsid w:val="00FB3FF3"/>
    <w:rsid w:val="00FD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F9893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FB3F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B3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2</cp:revision>
  <dcterms:created xsi:type="dcterms:W3CDTF">2020-08-19T09:26:00Z</dcterms:created>
  <dcterms:modified xsi:type="dcterms:W3CDTF">2020-08-19T09:26:00Z</dcterms:modified>
</cp:coreProperties>
</file>