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AC" w:rsidRPr="000B2D67" w:rsidRDefault="00BD43AC" w:rsidP="00395E05">
      <w:pPr>
        <w:widowControl/>
        <w:suppressAutoHyphens w:val="0"/>
        <w:autoSpaceDE/>
        <w:ind w:left="5664"/>
        <w:outlineLvl w:val="0"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 xml:space="preserve">                     </w:t>
      </w: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 xml:space="preserve">ZAŁĄCZNIK NR 7 DO SIWZ </w:t>
      </w:r>
    </w:p>
    <w:p w:rsidR="00BD43AC" w:rsidRPr="000B2D67" w:rsidRDefault="00BD43AC" w:rsidP="00395E05">
      <w:pPr>
        <w:widowControl/>
        <w:suppressAutoHyphens w:val="0"/>
        <w:autoSpaceDE/>
        <w:outlineLvl w:val="0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jc w:val="center"/>
        <w:outlineLvl w:val="0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 xml:space="preserve">Wzór Umowy </w:t>
      </w:r>
    </w:p>
    <w:p w:rsidR="00BD43AC" w:rsidRPr="000B2D67" w:rsidRDefault="00BD43AC" w:rsidP="00395E05">
      <w:pPr>
        <w:pStyle w:val="BodyText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ab/>
      </w:r>
      <w:r w:rsidRPr="000B2D67">
        <w:rPr>
          <w:rFonts w:ascii="Calibri" w:hAnsi="Calibri" w:cs="Calibri"/>
          <w:sz w:val="22"/>
          <w:szCs w:val="22"/>
        </w:rPr>
        <w:tab/>
      </w:r>
      <w:r w:rsidRPr="000B2D67">
        <w:rPr>
          <w:rFonts w:ascii="Calibri" w:hAnsi="Calibri" w:cs="Calibri"/>
          <w:sz w:val="22"/>
          <w:szCs w:val="22"/>
        </w:rPr>
        <w:tab/>
      </w:r>
      <w:r w:rsidRPr="000B2D67">
        <w:rPr>
          <w:rFonts w:ascii="Calibri" w:hAnsi="Calibri" w:cs="Calibri"/>
          <w:sz w:val="22"/>
          <w:szCs w:val="22"/>
        </w:rPr>
        <w:tab/>
      </w:r>
    </w:p>
    <w:p w:rsidR="00BD43AC" w:rsidRPr="000B2D67" w:rsidRDefault="00BD43AC" w:rsidP="00395E05">
      <w:pPr>
        <w:pStyle w:val="BodyText"/>
        <w:ind w:left="2832" w:firstLine="708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 Umowa nr ………………………   </w:t>
      </w:r>
    </w:p>
    <w:p w:rsidR="00BD43AC" w:rsidRPr="000B2D67" w:rsidRDefault="00BD43AC" w:rsidP="00395E05">
      <w:pPr>
        <w:pStyle w:val="BodyText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zawarta w dniu ……………………… r.  w Dąbrowie Biskupiej pomiędzy </w:t>
      </w:r>
      <w:r w:rsidRPr="000B2D67">
        <w:rPr>
          <w:rFonts w:ascii="Calibri" w:hAnsi="Calibri" w:cs="Calibri"/>
          <w:b/>
          <w:bCs/>
          <w:sz w:val="22"/>
          <w:szCs w:val="22"/>
        </w:rPr>
        <w:t>Gminą  Dąbrowa Biskupia</w:t>
      </w:r>
      <w:r w:rsidRPr="000B2D67">
        <w:rPr>
          <w:rFonts w:ascii="Calibri" w:hAnsi="Calibri" w:cs="Calibri"/>
          <w:sz w:val="22"/>
          <w:szCs w:val="22"/>
        </w:rPr>
        <w:t xml:space="preserve">                            z siedzibą : 88-133 Dąbrowa Biskupia, ul. Topolowa 2, NIP 556-256-19-47 zwaną dalej „Zamawiającym” którą reprezentuje :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 xml:space="preserve">Wójt Gminy – Marcin Filipiak 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przy kontrasygnacie Skarbnika Gminy</w:t>
      </w: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noProof w:val="0"/>
          <w:sz w:val="22"/>
          <w:szCs w:val="22"/>
        </w:rPr>
        <w:t>–</w:t>
      </w: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 xml:space="preserve"> </w:t>
      </w:r>
      <w:r>
        <w:rPr>
          <w:rFonts w:ascii="Calibri" w:hAnsi="Calibri" w:cs="Calibri"/>
          <w:noProof w:val="0"/>
          <w:sz w:val="22"/>
          <w:szCs w:val="22"/>
        </w:rPr>
        <w:t>Anny Kuberskiej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 xml:space="preserve">zwaną dalej „Zamawiającym” </w:t>
      </w:r>
    </w:p>
    <w:p w:rsidR="00BD43AC" w:rsidRPr="000B2D67" w:rsidRDefault="00BD43AC" w:rsidP="00395E05">
      <w:pPr>
        <w:widowControl/>
        <w:suppressAutoHyphens w:val="0"/>
        <w:autoSpaceDE/>
        <w:ind w:left="3540" w:right="-468" w:firstLine="708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 xml:space="preserve">     a</w:t>
      </w: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………………………………………………………………….………</w:t>
      </w:r>
      <w:r>
        <w:rPr>
          <w:rFonts w:ascii="Calibri" w:hAnsi="Calibri" w:cs="Calibri"/>
          <w:noProof w:val="0"/>
          <w:sz w:val="22"/>
          <w:szCs w:val="22"/>
        </w:rPr>
        <w:t xml:space="preserve"> z siedzibą ………………………………………………………………..</w:t>
      </w:r>
    </w:p>
    <w:p w:rsidR="00BD43AC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>którego reprezentuje</w:t>
      </w:r>
    </w:p>
    <w:p w:rsidR="00BD43AC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>………………………………………………………………….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 xml:space="preserve">zwanym dalej „Wykonawcą” </w:t>
      </w:r>
    </w:p>
    <w:p w:rsidR="00BD43AC" w:rsidRPr="000B2D67" w:rsidRDefault="00BD43AC" w:rsidP="00395E05">
      <w:pPr>
        <w:widowControl/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 xml:space="preserve">zawarta po przeprowadzeniu postępowania o udzielenie zamówienia publicznego w trybie przetargu nieograniczonego zgodnie z przepisami ustawy z dnia 29 stycznia 2004r. Prawo zamówień publicznych      </w:t>
      </w:r>
      <w:r>
        <w:rPr>
          <w:rFonts w:ascii="Calibri" w:hAnsi="Calibri" w:cs="Calibri"/>
          <w:noProof w:val="0"/>
          <w:sz w:val="22"/>
          <w:szCs w:val="22"/>
        </w:rPr>
        <w:t xml:space="preserve">                 ( Dz. U. z 2019</w:t>
      </w:r>
      <w:r w:rsidRPr="000B2D67">
        <w:rPr>
          <w:rFonts w:ascii="Calibri" w:hAnsi="Calibri" w:cs="Calibri"/>
          <w:noProof w:val="0"/>
          <w:sz w:val="22"/>
          <w:szCs w:val="22"/>
        </w:rPr>
        <w:t>r</w:t>
      </w:r>
      <w:r>
        <w:rPr>
          <w:rFonts w:ascii="Calibri" w:hAnsi="Calibri" w:cs="Calibri"/>
          <w:noProof w:val="0"/>
          <w:sz w:val="22"/>
          <w:szCs w:val="22"/>
        </w:rPr>
        <w:t>.</w:t>
      </w:r>
      <w:r w:rsidRPr="000B2D67">
        <w:rPr>
          <w:rFonts w:ascii="Calibri" w:hAnsi="Calibri" w:cs="Calibri"/>
          <w:noProof w:val="0"/>
          <w:sz w:val="22"/>
          <w:szCs w:val="22"/>
        </w:rPr>
        <w:t>, poz.1</w:t>
      </w:r>
      <w:r>
        <w:rPr>
          <w:rFonts w:ascii="Calibri" w:hAnsi="Calibri" w:cs="Calibri"/>
          <w:noProof w:val="0"/>
          <w:sz w:val="22"/>
          <w:szCs w:val="22"/>
        </w:rPr>
        <w:t xml:space="preserve">843 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z późn. zm. )  o następującej treści:                     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ab/>
      </w:r>
      <w:r w:rsidRPr="000B2D67">
        <w:rPr>
          <w:rFonts w:ascii="Calibri" w:hAnsi="Calibri" w:cs="Calibri"/>
          <w:noProof w:val="0"/>
          <w:sz w:val="22"/>
          <w:szCs w:val="22"/>
        </w:rPr>
        <w:tab/>
      </w:r>
      <w:r w:rsidRPr="000B2D67">
        <w:rPr>
          <w:rFonts w:ascii="Calibri" w:hAnsi="Calibri" w:cs="Calibri"/>
          <w:noProof w:val="0"/>
          <w:sz w:val="22"/>
          <w:szCs w:val="22"/>
        </w:rPr>
        <w:tab/>
      </w:r>
      <w:r w:rsidRPr="000B2D67">
        <w:rPr>
          <w:rFonts w:ascii="Calibri" w:hAnsi="Calibri" w:cs="Calibri"/>
          <w:noProof w:val="0"/>
          <w:sz w:val="22"/>
          <w:szCs w:val="22"/>
        </w:rPr>
        <w:tab/>
      </w:r>
      <w:r w:rsidRPr="000B2D67">
        <w:rPr>
          <w:rFonts w:ascii="Calibri" w:hAnsi="Calibri" w:cs="Calibri"/>
          <w:noProof w:val="0"/>
          <w:sz w:val="22"/>
          <w:szCs w:val="22"/>
        </w:rPr>
        <w:tab/>
      </w:r>
      <w:r w:rsidRPr="000B2D67">
        <w:rPr>
          <w:rFonts w:ascii="Calibri" w:hAnsi="Calibri" w:cs="Calibri"/>
          <w:noProof w:val="0"/>
          <w:sz w:val="22"/>
          <w:szCs w:val="22"/>
        </w:rPr>
        <w:tab/>
      </w: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>§ 1</w:t>
      </w:r>
    </w:p>
    <w:p w:rsidR="00BD43AC" w:rsidRPr="000B2D67" w:rsidRDefault="00BD43AC" w:rsidP="00395E05">
      <w:pPr>
        <w:widowControl/>
        <w:suppressAutoHyphens w:val="0"/>
        <w:autoSpaceDE/>
        <w:ind w:right="-468"/>
        <w:jc w:val="center"/>
        <w:rPr>
          <w:rFonts w:ascii="Calibri" w:hAnsi="Calibri" w:cs="Calibri"/>
          <w:noProof w:val="0"/>
          <w:sz w:val="22"/>
          <w:szCs w:val="22"/>
        </w:rPr>
      </w:pPr>
    </w:p>
    <w:p w:rsidR="00BD43AC" w:rsidRDefault="00BD43AC" w:rsidP="00BF3A4D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hAnsi="Calibri" w:cs="Calibri"/>
          <w:noProof w:val="0"/>
          <w:sz w:val="22"/>
          <w:szCs w:val="22"/>
        </w:rPr>
      </w:pPr>
      <w:r w:rsidRPr="00BF3A4D">
        <w:rPr>
          <w:rFonts w:ascii="Calibri" w:hAnsi="Calibri" w:cs="Calibri"/>
          <w:noProof w:val="0"/>
          <w:sz w:val="22"/>
          <w:szCs w:val="22"/>
        </w:rPr>
        <w:t xml:space="preserve">Zamawiający zleca , a Wykonawca przyjmuje do wykonania </w:t>
      </w:r>
      <w:r w:rsidRPr="00BF3A4D">
        <w:rPr>
          <w:rFonts w:ascii="Calibri" w:hAnsi="Calibri" w:cs="Calibri"/>
          <w:b/>
          <w:bCs/>
          <w:i/>
          <w:iCs/>
          <w:noProof w:val="0"/>
          <w:sz w:val="22"/>
          <w:szCs w:val="22"/>
        </w:rPr>
        <w:t>Usługi przygotowywania i dostarczania posiłków</w:t>
      </w:r>
      <w:r w:rsidRPr="00BF3A4D">
        <w:rPr>
          <w:rFonts w:ascii="Calibri" w:hAnsi="Calibri" w:cs="Calibri"/>
          <w:noProof w:val="0"/>
          <w:sz w:val="22"/>
          <w:szCs w:val="22"/>
        </w:rPr>
        <w:t xml:space="preserve"> </w:t>
      </w:r>
      <w:r w:rsidRPr="00BF3A4D">
        <w:rPr>
          <w:rFonts w:ascii="Calibri" w:hAnsi="Calibri" w:cs="Calibri"/>
          <w:b/>
          <w:bCs/>
          <w:i/>
          <w:iCs/>
          <w:noProof w:val="0"/>
          <w:sz w:val="22"/>
          <w:szCs w:val="22"/>
        </w:rPr>
        <w:t>do Publicznego Przedszkola Leśna Kraina  w Dąbrowie Biskupiej</w:t>
      </w:r>
      <w:r w:rsidRPr="00BF3A4D">
        <w:rPr>
          <w:rFonts w:ascii="Calibri" w:hAnsi="Calibri" w:cs="Calibri"/>
          <w:noProof w:val="0"/>
          <w:sz w:val="22"/>
          <w:szCs w:val="22"/>
        </w:rPr>
        <w:t xml:space="preserve"> dla dzieci w wieku przedszkolnym 3-6 lat.</w:t>
      </w:r>
    </w:p>
    <w:p w:rsidR="00BD43AC" w:rsidRPr="003503DF" w:rsidRDefault="00BD43AC" w:rsidP="003503DF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hAnsi="Calibri" w:cs="Calibri"/>
          <w:noProof w:val="0"/>
          <w:sz w:val="22"/>
          <w:szCs w:val="22"/>
        </w:rPr>
      </w:pPr>
      <w:r w:rsidRPr="003503DF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aksymalna ilość dzieci 125</w:t>
      </w:r>
      <w:r w:rsidRPr="003503DF">
        <w:rPr>
          <w:rFonts w:ascii="Calibri" w:hAnsi="Calibri" w:cs="Calibri"/>
          <w:sz w:val="22"/>
          <w:szCs w:val="22"/>
        </w:rPr>
        <w:t xml:space="preserve"> . </w:t>
      </w:r>
    </w:p>
    <w:p w:rsidR="00BD43AC" w:rsidRPr="00BF3A4D" w:rsidRDefault="00BD43AC" w:rsidP="00BF3A4D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textAlignment w:val="baseline"/>
        <w:rPr>
          <w:sz w:val="22"/>
          <w:szCs w:val="22"/>
        </w:rPr>
      </w:pPr>
      <w:r w:rsidRPr="003503DF">
        <w:rPr>
          <w:sz w:val="22"/>
          <w:szCs w:val="22"/>
        </w:rPr>
        <w:t>Przewidywana ilość posiłków ma charakter szacunkowy, a rzeczywista liczba posiłków wynikać będzie z bieżących</w:t>
      </w:r>
      <w:r w:rsidRPr="00BF3A4D">
        <w:rPr>
          <w:sz w:val="22"/>
          <w:szCs w:val="22"/>
        </w:rPr>
        <w:t xml:space="preserve"> potrzeb Zamawiającego i uzależniona będzie od liczby dzieci każdorazowo przyprowadzonych do przedszkola. Z tytułu zmniejszenia ilości zamawianych posiłków Wykonawcy nie przysługują żadne roszczenia.</w:t>
      </w:r>
    </w:p>
    <w:p w:rsidR="00BD43AC" w:rsidRPr="00BF3A4D" w:rsidRDefault="00BD43AC" w:rsidP="00BF3A4D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textAlignment w:val="baseline"/>
        <w:rPr>
          <w:sz w:val="22"/>
          <w:szCs w:val="22"/>
        </w:rPr>
      </w:pPr>
      <w:r w:rsidRPr="00BF3A4D">
        <w:rPr>
          <w:sz w:val="22"/>
          <w:szCs w:val="22"/>
        </w:rPr>
        <w:t>Ilość potrzebnych posiłków zgłaszać będzie Wykonawcy</w:t>
      </w:r>
      <w:r>
        <w:rPr>
          <w:sz w:val="22"/>
          <w:szCs w:val="22"/>
        </w:rPr>
        <w:t xml:space="preserve"> na bieżąco , </w:t>
      </w:r>
      <w:r w:rsidRPr="00BF3A4D">
        <w:rPr>
          <w:sz w:val="22"/>
          <w:szCs w:val="22"/>
        </w:rPr>
        <w:t>pocztą elektroniczną lub telefonicznie d</w:t>
      </w:r>
      <w:r>
        <w:rPr>
          <w:sz w:val="22"/>
          <w:szCs w:val="22"/>
        </w:rPr>
        <w:t xml:space="preserve">o godz. 14.00 dnia poprzedniego, </w:t>
      </w:r>
      <w:r w:rsidRPr="00BF3A4D">
        <w:rPr>
          <w:sz w:val="22"/>
          <w:szCs w:val="22"/>
        </w:rPr>
        <w:t xml:space="preserve">osoba wskazana w umowie jako przedstawiciel Zamawiającego </w:t>
      </w:r>
    </w:p>
    <w:p w:rsidR="00BD43AC" w:rsidRPr="00BF3A4D" w:rsidRDefault="00BD43AC" w:rsidP="00BF3A4D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textAlignment w:val="baseline"/>
        <w:rPr>
          <w:sz w:val="22"/>
          <w:szCs w:val="22"/>
        </w:rPr>
      </w:pPr>
      <w:r w:rsidRPr="00BF3A4D">
        <w:rPr>
          <w:sz w:val="22"/>
          <w:szCs w:val="22"/>
        </w:rPr>
        <w:t>Wykonawca zobowiązany będzie do prowadzenia ewidencji ilościowej wydanych posiłków.</w:t>
      </w:r>
    </w:p>
    <w:p w:rsidR="00BD43AC" w:rsidRPr="00BF3A4D" w:rsidRDefault="00BD43AC" w:rsidP="00BF3A4D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textAlignment w:val="baseline"/>
        <w:rPr>
          <w:sz w:val="22"/>
          <w:szCs w:val="22"/>
        </w:rPr>
      </w:pPr>
      <w:r w:rsidRPr="00BF3A4D">
        <w:rPr>
          <w:sz w:val="22"/>
          <w:szCs w:val="22"/>
        </w:rPr>
        <w:t xml:space="preserve">Posiłki będą dostarczane we wszystkie dni robocze około 232. </w:t>
      </w:r>
    </w:p>
    <w:p w:rsidR="00BD43AC" w:rsidRPr="00BF3A4D" w:rsidRDefault="00BD43AC" w:rsidP="000B2D67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hAnsi="Calibri" w:cs="Calibri"/>
          <w:noProof w:val="0"/>
          <w:sz w:val="22"/>
          <w:szCs w:val="22"/>
        </w:rPr>
      </w:pPr>
      <w:r w:rsidRPr="00BF3A4D">
        <w:rPr>
          <w:rFonts w:ascii="Calibri" w:hAnsi="Calibri" w:cs="Calibri"/>
          <w:noProof w:val="0"/>
          <w:sz w:val="22"/>
          <w:szCs w:val="22"/>
        </w:rPr>
        <w:t xml:space="preserve">Szczegółowy opis przedmiotu zamówienia zawiera załącznik </w:t>
      </w:r>
      <w:r>
        <w:rPr>
          <w:rFonts w:ascii="Calibri" w:hAnsi="Calibri" w:cs="Calibri"/>
          <w:noProof w:val="0"/>
          <w:sz w:val="22"/>
          <w:szCs w:val="22"/>
        </w:rPr>
        <w:t xml:space="preserve">nr 1 </w:t>
      </w:r>
      <w:r w:rsidRPr="00BF3A4D">
        <w:rPr>
          <w:rFonts w:ascii="Calibri" w:hAnsi="Calibri" w:cs="Calibri"/>
          <w:noProof w:val="0"/>
          <w:sz w:val="22"/>
          <w:szCs w:val="22"/>
        </w:rPr>
        <w:t>stanowiący integralną część niniejszej umowy.</w:t>
      </w:r>
    </w:p>
    <w:p w:rsidR="00BD43AC" w:rsidRPr="000B2D67" w:rsidRDefault="00BD43AC" w:rsidP="00395E05">
      <w:pPr>
        <w:widowControl/>
        <w:suppressAutoHyphens w:val="0"/>
        <w:autoSpaceDE/>
        <w:ind w:left="2832" w:right="-468" w:firstLine="708"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 xml:space="preserve">                   </w:t>
      </w: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>§ 2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423C90">
      <w:pPr>
        <w:pStyle w:val="ListParagraph"/>
        <w:widowControl w:val="0"/>
        <w:numPr>
          <w:ilvl w:val="0"/>
          <w:numId w:val="9"/>
        </w:numPr>
        <w:suppressAutoHyphens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Wykonawca dostarczać będzie posiłki własnym transportem. Posiłki powinny być dostarczane do przedszkola środkiem transportu Wykonawcy dopuszczonym decyzją właściwego inspektora sanitarnego do przewozu posiłków dla potrzeb zbiorowego żywienia dzieci. </w:t>
      </w:r>
    </w:p>
    <w:p w:rsidR="00BD43AC" w:rsidRPr="000B2D67" w:rsidRDefault="00BD43AC" w:rsidP="00423C90">
      <w:pPr>
        <w:pStyle w:val="ListParagraph"/>
        <w:widowControl w:val="0"/>
        <w:numPr>
          <w:ilvl w:val="0"/>
          <w:numId w:val="9"/>
        </w:numPr>
        <w:suppressAutoHyphens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zobowiązany jest do dostarczenia posiłków w odpowiednich przeznaczonych do tego celu pojemnikach termoizolacyjnych zabezpieczających posiłki przed wylaniem oraz schłodzeniem                          i umożliwiających łatwe porcjowanie posiłków na miejscu.</w:t>
      </w:r>
    </w:p>
    <w:p w:rsidR="00BD43AC" w:rsidRDefault="00BD43AC" w:rsidP="00423C90">
      <w:pPr>
        <w:pStyle w:val="ListParagraph"/>
        <w:widowControl w:val="0"/>
        <w:numPr>
          <w:ilvl w:val="0"/>
          <w:numId w:val="9"/>
        </w:numPr>
        <w:suppressAutoHyphens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Składniki poszczególnych posiłków powinny być ułożone w pojemnikach konfekcjonowanych na poszczególne grupy dzieci w sposób oddzielny umożliwiający ich rozróżnienie (z wyjątkiem posiłków, które wymagają zmieszania składników zgodnie ze sztuką kulinarną).</w:t>
      </w:r>
    </w:p>
    <w:p w:rsidR="00BD43AC" w:rsidRPr="000B2D67" w:rsidRDefault="00BD43AC" w:rsidP="00423C90">
      <w:pPr>
        <w:autoSpaceDE/>
        <w:jc w:val="both"/>
        <w:textAlignment w:val="baseline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7B6028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 xml:space="preserve">                                                                                     </w:t>
      </w: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>§ 3</w:t>
      </w:r>
    </w:p>
    <w:p w:rsidR="00BD43AC" w:rsidRPr="000B2D67" w:rsidRDefault="00BD43AC" w:rsidP="00423C90">
      <w:pPr>
        <w:autoSpaceDE/>
        <w:jc w:val="both"/>
        <w:textAlignment w:val="baseline"/>
        <w:rPr>
          <w:rFonts w:ascii="Calibri" w:hAnsi="Calibri" w:cs="Calibri"/>
          <w:noProof w:val="0"/>
          <w:sz w:val="22"/>
          <w:szCs w:val="22"/>
        </w:rPr>
      </w:pPr>
    </w:p>
    <w:p w:rsidR="00BD43AC" w:rsidRDefault="00BD43AC" w:rsidP="007B6028">
      <w:pPr>
        <w:pStyle w:val="ListParagraph"/>
        <w:widowControl w:val="0"/>
        <w:suppressAutoHyphens/>
        <w:spacing w:line="259" w:lineRule="auto"/>
        <w:ind w:left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7706F">
        <w:rPr>
          <w:rFonts w:ascii="Calibri" w:hAnsi="Calibri" w:cs="Calibri"/>
          <w:sz w:val="22"/>
          <w:szCs w:val="22"/>
        </w:rPr>
        <w:t xml:space="preserve">Do obowiązków Wykonawcy należy codzienny odbiór pojemników i odpadów pokonsumpcyjnych niezależnie od ich ilości. </w:t>
      </w:r>
    </w:p>
    <w:p w:rsidR="00BD43AC" w:rsidRDefault="00BD43AC" w:rsidP="007B6028">
      <w:pPr>
        <w:pStyle w:val="ListParagraph"/>
        <w:widowControl w:val="0"/>
        <w:suppressAutoHyphens/>
        <w:spacing w:line="259" w:lineRule="auto"/>
        <w:ind w:left="357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BD43AC" w:rsidRPr="0017706F" w:rsidRDefault="00BD43AC" w:rsidP="007B6028">
      <w:pPr>
        <w:pStyle w:val="ListParagraph"/>
        <w:widowControl w:val="0"/>
        <w:suppressAutoHyphens/>
        <w:spacing w:line="259" w:lineRule="auto"/>
        <w:ind w:left="357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</w:p>
    <w:p w:rsidR="00BD43AC" w:rsidRPr="0017706F" w:rsidRDefault="00BD43AC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 w:rsidRPr="0017706F">
        <w:rPr>
          <w:rFonts w:ascii="Calibri" w:hAnsi="Calibri" w:cs="Calibri"/>
          <w:b/>
          <w:bCs/>
          <w:sz w:val="22"/>
          <w:szCs w:val="22"/>
        </w:rPr>
        <w:t xml:space="preserve">              § 4</w:t>
      </w:r>
    </w:p>
    <w:p w:rsidR="00BD43AC" w:rsidRPr="000B2D67" w:rsidRDefault="00BD43AC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</w:p>
    <w:p w:rsidR="00BD43AC" w:rsidRPr="000B2D67" w:rsidRDefault="00BD43AC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Obowiązkiem Wykonawcy jest przechowywanie próbek pokarmowych ze wszystkich przygotowanych i dostarczonych posiłków, każdego dnia przez okres 72 godzin z oznaczeniem daty, godziny, zawartości próbki pokarmowej z podpisem osoby odpowiedzialnej za pobieranie tych próbek.</w:t>
      </w:r>
    </w:p>
    <w:p w:rsidR="00BD43AC" w:rsidRDefault="00BD43AC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odpowiada prawnie za dostarczone posiłki przed Powiatowym Państwowym Inspektorem Sanitarnym. Wykonawca ponosi pełną odpowiedzialność cywilną, administracyjną i</w:t>
      </w:r>
      <w:r>
        <w:rPr>
          <w:rFonts w:ascii="Calibri" w:hAnsi="Calibri" w:cs="Calibri"/>
          <w:sz w:val="22"/>
          <w:szCs w:val="22"/>
        </w:rPr>
        <w:t> </w:t>
      </w:r>
      <w:r w:rsidRPr="000B2D67">
        <w:rPr>
          <w:rFonts w:ascii="Calibri" w:hAnsi="Calibri" w:cs="Calibri"/>
          <w:sz w:val="22"/>
          <w:szCs w:val="22"/>
        </w:rPr>
        <w:t xml:space="preserve">karną za jakość dostarczonych posiłków oraz skutki wynikające z zaniedbań przy ich przygotowaniu i transporcie, mogące mieć negatywny wpływ na zdrowie żywionych dzieci. </w:t>
      </w:r>
    </w:p>
    <w:p w:rsidR="00BD43AC" w:rsidRDefault="00BD43AC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Wykonawca ponosi odpowiedzialność za jakość posiłków, ich walory estetyczne i smakowe.</w:t>
      </w:r>
    </w:p>
    <w:p w:rsidR="00BD43AC" w:rsidRPr="00BF3A4D" w:rsidRDefault="00BD43AC" w:rsidP="008035A9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F3A4D">
        <w:rPr>
          <w:rFonts w:ascii="Calibri" w:hAnsi="Calibri" w:cs="Calibri"/>
          <w:sz w:val="22"/>
          <w:szCs w:val="22"/>
        </w:rPr>
        <w:t>Zamawiający zastrzega sobie prawo zwrotu posiłków w przypadku ich złej jakości, tj. niezdatnych do spożycia np. z powodu użycia przeterminowanych lub zanieczyszczonych produktów.</w:t>
      </w:r>
    </w:p>
    <w:p w:rsidR="00BD43AC" w:rsidRPr="00BF3A4D" w:rsidRDefault="00BD43AC" w:rsidP="00BF3A4D">
      <w:pPr>
        <w:pStyle w:val="ListParagraph"/>
        <w:numPr>
          <w:ilvl w:val="3"/>
          <w:numId w:val="9"/>
        </w:numPr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BF3A4D">
        <w:rPr>
          <w:rFonts w:ascii="Calibri" w:hAnsi="Calibri" w:cs="Calibri"/>
          <w:sz w:val="22"/>
          <w:szCs w:val="22"/>
        </w:rPr>
        <w:t xml:space="preserve">Reklamacje jakościowe serwowanych posiłków Zamawiający zgłaszać będzie Wykonawcy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BF3A4D">
        <w:rPr>
          <w:rFonts w:ascii="Calibri" w:hAnsi="Calibri" w:cs="Calibri"/>
          <w:sz w:val="22"/>
          <w:szCs w:val="22"/>
        </w:rPr>
        <w:t>w formie telefonicznej lub pocztę</w:t>
      </w:r>
      <w:r>
        <w:rPr>
          <w:rFonts w:ascii="Calibri" w:hAnsi="Calibri" w:cs="Calibri"/>
          <w:sz w:val="22"/>
          <w:szCs w:val="22"/>
        </w:rPr>
        <w:t xml:space="preserve"> elektroniczną</w:t>
      </w:r>
      <w:r w:rsidRPr="00BF3A4D">
        <w:rPr>
          <w:rFonts w:ascii="Calibri" w:hAnsi="Calibri" w:cs="Calibri"/>
          <w:sz w:val="22"/>
          <w:szCs w:val="22"/>
        </w:rPr>
        <w:t xml:space="preserve">. </w:t>
      </w:r>
    </w:p>
    <w:p w:rsidR="00BD43AC" w:rsidRDefault="00BD43AC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 w:rsidRPr="000B2D67">
        <w:rPr>
          <w:rFonts w:ascii="Calibri" w:hAnsi="Calibri" w:cs="Calibri"/>
          <w:b/>
          <w:bCs/>
          <w:sz w:val="22"/>
          <w:szCs w:val="22"/>
        </w:rPr>
        <w:t xml:space="preserve">             </w:t>
      </w:r>
    </w:p>
    <w:p w:rsidR="00BD43AC" w:rsidRPr="000B2D67" w:rsidRDefault="00BD43AC" w:rsidP="000B2D67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0B2D67">
        <w:rPr>
          <w:rFonts w:ascii="Calibri" w:hAnsi="Calibri" w:cs="Calibri"/>
          <w:b/>
          <w:bCs/>
          <w:sz w:val="22"/>
          <w:szCs w:val="22"/>
        </w:rPr>
        <w:t xml:space="preserve"> § 5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0B2D67">
      <w:pPr>
        <w:pStyle w:val="ListParagraph"/>
        <w:numPr>
          <w:ilvl w:val="0"/>
          <w:numId w:val="10"/>
        </w:numPr>
        <w:ind w:left="426" w:right="-468" w:hanging="426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Termin wykonania przedmiotu umowy </w:t>
      </w:r>
      <w:r w:rsidRPr="008035A9">
        <w:rPr>
          <w:rFonts w:ascii="Calibri" w:hAnsi="Calibri" w:cs="Calibri"/>
          <w:sz w:val="22"/>
          <w:szCs w:val="22"/>
        </w:rPr>
        <w:t xml:space="preserve">od dnia </w:t>
      </w:r>
      <w:r w:rsidRPr="00776213">
        <w:rPr>
          <w:rFonts w:ascii="Calibri" w:hAnsi="Calibri" w:cs="Calibri"/>
          <w:b/>
          <w:bCs/>
          <w:sz w:val="22"/>
          <w:szCs w:val="22"/>
        </w:rPr>
        <w:t>1 września 2020r</w:t>
      </w:r>
      <w:r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do dnia </w:t>
      </w:r>
      <w:r>
        <w:rPr>
          <w:rFonts w:ascii="Calibri" w:hAnsi="Calibri" w:cs="Calibri"/>
          <w:b/>
          <w:bCs/>
          <w:sz w:val="22"/>
          <w:szCs w:val="22"/>
        </w:rPr>
        <w:t>31 sierpnia 2021</w:t>
      </w:r>
      <w:r w:rsidRPr="00776213">
        <w:rPr>
          <w:rFonts w:ascii="Calibri" w:hAnsi="Calibri" w:cs="Calibri"/>
          <w:b/>
          <w:bCs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D43AC" w:rsidRPr="000B2D67" w:rsidRDefault="00BD43AC" w:rsidP="000B2D67">
      <w:pPr>
        <w:pStyle w:val="ListParagraph"/>
        <w:numPr>
          <w:ilvl w:val="0"/>
          <w:numId w:val="10"/>
        </w:numPr>
        <w:ind w:left="426" w:right="-468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Posiłki będą dostarczane</w:t>
      </w:r>
      <w:r w:rsidRPr="000B2D67">
        <w:rPr>
          <w:rFonts w:ascii="Calibri" w:hAnsi="Calibri" w:cs="Calibri"/>
          <w:sz w:val="22"/>
          <w:szCs w:val="22"/>
        </w:rPr>
        <w:t xml:space="preserve"> we wszystkie dni robocze od poniedziałku do piątku w godzinach:</w:t>
      </w:r>
    </w:p>
    <w:p w:rsidR="00BD43AC" w:rsidRPr="000B2D67" w:rsidRDefault="00BD43AC" w:rsidP="000B2D67">
      <w:pPr>
        <w:widowControl/>
        <w:suppressAutoHyphens w:val="0"/>
        <w:autoSpaceDE/>
        <w:ind w:left="426" w:hanging="426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color w:val="002060"/>
          <w:sz w:val="22"/>
          <w:szCs w:val="22"/>
        </w:rPr>
        <w:tab/>
      </w:r>
      <w:r>
        <w:rPr>
          <w:rFonts w:ascii="Calibri" w:hAnsi="Calibri" w:cs="Calibri"/>
          <w:noProof w:val="0"/>
          <w:sz w:val="22"/>
          <w:szCs w:val="22"/>
        </w:rPr>
        <w:t>Śniadanie</w:t>
      </w:r>
      <w:r>
        <w:rPr>
          <w:rFonts w:ascii="Calibri" w:hAnsi="Calibri" w:cs="Calibri"/>
          <w:noProof w:val="0"/>
          <w:sz w:val="22"/>
          <w:szCs w:val="22"/>
        </w:rPr>
        <w:tab/>
      </w:r>
      <w:r>
        <w:rPr>
          <w:rFonts w:ascii="Calibri" w:hAnsi="Calibri" w:cs="Calibri"/>
          <w:noProof w:val="0"/>
          <w:sz w:val="22"/>
          <w:szCs w:val="22"/>
        </w:rPr>
        <w:tab/>
      </w:r>
      <w:r>
        <w:rPr>
          <w:rFonts w:ascii="Calibri" w:hAnsi="Calibri" w:cs="Calibri"/>
          <w:noProof w:val="0"/>
          <w:sz w:val="22"/>
          <w:szCs w:val="22"/>
        </w:rPr>
        <w:tab/>
        <w:t xml:space="preserve">  7.3</w:t>
      </w:r>
      <w:r w:rsidRPr="000B2D67">
        <w:rPr>
          <w:rFonts w:ascii="Calibri" w:hAnsi="Calibri" w:cs="Calibri"/>
          <w:noProof w:val="0"/>
          <w:sz w:val="22"/>
          <w:szCs w:val="22"/>
        </w:rPr>
        <w:t>0 –   8.30</w:t>
      </w:r>
    </w:p>
    <w:p w:rsidR="00BD43AC" w:rsidRPr="000B2D67" w:rsidRDefault="00BD43AC" w:rsidP="000B2D67">
      <w:pPr>
        <w:widowControl/>
        <w:suppressAutoHyphens w:val="0"/>
        <w:autoSpaceDE/>
        <w:ind w:left="426" w:hanging="426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ab/>
        <w:t xml:space="preserve">Obiad i podwieczorek </w:t>
      </w:r>
      <w:r>
        <w:rPr>
          <w:rFonts w:ascii="Calibri" w:hAnsi="Calibri" w:cs="Calibri"/>
          <w:noProof w:val="0"/>
          <w:sz w:val="22"/>
          <w:szCs w:val="22"/>
        </w:rPr>
        <w:tab/>
        <w:t>10.0</w:t>
      </w:r>
      <w:r w:rsidRPr="000B2D67">
        <w:rPr>
          <w:rFonts w:ascii="Calibri" w:hAnsi="Calibri" w:cs="Calibri"/>
          <w:noProof w:val="0"/>
          <w:sz w:val="22"/>
          <w:szCs w:val="22"/>
        </w:rPr>
        <w:t>0 – 12.00</w:t>
      </w:r>
    </w:p>
    <w:p w:rsidR="00BD43AC" w:rsidRPr="000B2D67" w:rsidRDefault="00BD43AC" w:rsidP="000B2D67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pStyle w:val="BodyText2"/>
        <w:spacing w:after="0" w:line="240" w:lineRule="auto"/>
        <w:ind w:left="355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§ 6</w:t>
      </w:r>
    </w:p>
    <w:p w:rsidR="00BD43AC" w:rsidRPr="000B2D67" w:rsidRDefault="00BD43AC" w:rsidP="00395E05">
      <w:pPr>
        <w:pStyle w:val="BodyText2"/>
        <w:spacing w:after="0" w:line="240" w:lineRule="auto"/>
        <w:ind w:left="3552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W sprawach realizacji zamówienia przedstawicielem Z</w:t>
      </w:r>
      <w:r>
        <w:rPr>
          <w:rFonts w:ascii="Calibri" w:hAnsi="Calibri" w:cs="Calibri"/>
          <w:noProof w:val="0"/>
          <w:sz w:val="22"/>
          <w:szCs w:val="22"/>
        </w:rPr>
        <w:t>amawiającego jest ……………….……………………</w:t>
      </w:r>
      <w:r w:rsidRPr="000B2D67">
        <w:rPr>
          <w:rFonts w:ascii="Calibri" w:hAnsi="Calibri" w:cs="Calibri"/>
          <w:noProof w:val="0"/>
          <w:sz w:val="22"/>
          <w:szCs w:val="22"/>
        </w:rPr>
        <w:t>……</w:t>
      </w:r>
      <w:r>
        <w:rPr>
          <w:rFonts w:ascii="Calibri" w:hAnsi="Calibri" w:cs="Calibri"/>
          <w:noProof w:val="0"/>
          <w:sz w:val="22"/>
          <w:szCs w:val="22"/>
        </w:rPr>
        <w:t xml:space="preserve"> tel.</w:t>
      </w:r>
      <w:r w:rsidRPr="000B2D67">
        <w:rPr>
          <w:rFonts w:ascii="Calibri" w:hAnsi="Calibri" w:cs="Calibri"/>
          <w:noProof w:val="0"/>
          <w:sz w:val="22"/>
          <w:szCs w:val="22"/>
        </w:rPr>
        <w:t>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…………………………….…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 </w:t>
      </w:r>
      <w:r>
        <w:rPr>
          <w:rFonts w:ascii="Calibri" w:hAnsi="Calibri" w:cs="Calibri"/>
          <w:noProof w:val="0"/>
          <w:sz w:val="22"/>
          <w:szCs w:val="22"/>
        </w:rPr>
        <w:t xml:space="preserve">e-mail ……………………………………………………, </w:t>
      </w:r>
      <w:r w:rsidRPr="000B2D67">
        <w:rPr>
          <w:rFonts w:ascii="Calibri" w:hAnsi="Calibri" w:cs="Calibri"/>
          <w:noProof w:val="0"/>
          <w:sz w:val="22"/>
          <w:szCs w:val="22"/>
        </w:rPr>
        <w:t>a przedstawicielem Wykonawcy …………</w:t>
      </w:r>
      <w:r>
        <w:rPr>
          <w:rFonts w:ascii="Calibri" w:hAnsi="Calibri" w:cs="Calibri"/>
          <w:noProof w:val="0"/>
          <w:sz w:val="22"/>
          <w:szCs w:val="22"/>
        </w:rPr>
        <w:t>……………………….</w:t>
      </w:r>
      <w:r w:rsidRPr="000B2D67">
        <w:rPr>
          <w:rFonts w:ascii="Calibri" w:hAnsi="Calibri" w:cs="Calibri"/>
          <w:noProof w:val="0"/>
          <w:sz w:val="22"/>
          <w:szCs w:val="22"/>
        </w:rPr>
        <w:t>……………………</w:t>
      </w:r>
      <w:r>
        <w:rPr>
          <w:rFonts w:ascii="Calibri" w:hAnsi="Calibri" w:cs="Calibri"/>
          <w:noProof w:val="0"/>
          <w:sz w:val="22"/>
          <w:szCs w:val="22"/>
        </w:rPr>
        <w:t>………. tel. ………………………… e- mail …………………………………………… .</w:t>
      </w:r>
    </w:p>
    <w:p w:rsidR="00BD43AC" w:rsidRPr="000B2D67" w:rsidRDefault="00BD43AC" w:rsidP="00395E05">
      <w:pPr>
        <w:widowControl/>
        <w:suppressAutoHyphens w:val="0"/>
        <w:autoSpaceDE/>
        <w:ind w:left="3540" w:firstLine="708"/>
        <w:rPr>
          <w:rFonts w:ascii="Calibri" w:hAnsi="Calibri" w:cs="Calibri"/>
          <w:b/>
          <w:bCs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540" w:firstLine="708"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 xml:space="preserve">    § 7</w:t>
      </w:r>
    </w:p>
    <w:p w:rsidR="00BD43AC" w:rsidRPr="000B2D67" w:rsidRDefault="00BD43AC" w:rsidP="00395E05">
      <w:pPr>
        <w:widowControl/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numPr>
          <w:ilvl w:val="0"/>
          <w:numId w:val="2"/>
        </w:numPr>
        <w:tabs>
          <w:tab w:val="clear" w:pos="480"/>
          <w:tab w:val="num" w:pos="360"/>
        </w:tabs>
        <w:suppressAutoHyphens w:val="0"/>
        <w:autoSpaceDE/>
        <w:ind w:left="360"/>
        <w:jc w:val="both"/>
        <w:outlineLvl w:val="0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Zamawiający zapłaci Wykonawcy wynagrodzenie wg cen jednostkowych :</w:t>
      </w:r>
    </w:p>
    <w:p w:rsidR="00BD43AC" w:rsidRPr="000B2D67" w:rsidRDefault="00BD43AC" w:rsidP="00867E74">
      <w:pPr>
        <w:widowControl/>
        <w:suppressAutoHyphens w:val="0"/>
        <w:autoSpaceDE/>
        <w:ind w:left="360"/>
        <w:jc w:val="both"/>
        <w:outlineLvl w:val="0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Śniadanie - ……</w:t>
      </w:r>
      <w:r>
        <w:rPr>
          <w:rFonts w:ascii="Calibri" w:hAnsi="Calibri" w:cs="Calibri"/>
          <w:noProof w:val="0"/>
          <w:sz w:val="22"/>
          <w:szCs w:val="22"/>
        </w:rPr>
        <w:t>……………………….</w:t>
      </w:r>
      <w:r w:rsidRPr="000B2D67">
        <w:rPr>
          <w:rFonts w:ascii="Calibri" w:hAnsi="Calibri" w:cs="Calibri"/>
          <w:noProof w:val="0"/>
          <w:sz w:val="22"/>
          <w:szCs w:val="22"/>
        </w:rPr>
        <w:t>……</w:t>
      </w:r>
      <w:r>
        <w:rPr>
          <w:rFonts w:ascii="Calibri" w:hAnsi="Calibri" w:cs="Calibri"/>
          <w:noProof w:val="0"/>
          <w:sz w:val="22"/>
          <w:szCs w:val="22"/>
        </w:rPr>
        <w:t>……….</w:t>
      </w:r>
      <w:r w:rsidRPr="000B2D67">
        <w:rPr>
          <w:rFonts w:ascii="Calibri" w:hAnsi="Calibri" w:cs="Calibri"/>
          <w:noProof w:val="0"/>
          <w:sz w:val="22"/>
          <w:szCs w:val="22"/>
        </w:rPr>
        <w:t>… zł brutto( w tym ……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……………………………...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…. zł brutto produkty - tzw. „wsad do kotła” </w:t>
      </w:r>
      <w:r>
        <w:rPr>
          <w:rFonts w:ascii="Calibri" w:hAnsi="Calibri" w:cs="Calibri"/>
          <w:noProof w:val="0"/>
          <w:sz w:val="22"/>
          <w:szCs w:val="22"/>
        </w:rPr>
        <w:t xml:space="preserve"> </w:t>
      </w:r>
      <w:r w:rsidRPr="000B2D67">
        <w:rPr>
          <w:rFonts w:ascii="Calibri" w:hAnsi="Calibri" w:cs="Calibri"/>
          <w:noProof w:val="0"/>
          <w:sz w:val="22"/>
          <w:szCs w:val="22"/>
        </w:rPr>
        <w:t>i ………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…………………………………………………</w:t>
      </w:r>
      <w:r w:rsidRPr="000B2D67">
        <w:rPr>
          <w:rFonts w:ascii="Calibri" w:hAnsi="Calibri" w:cs="Calibri"/>
          <w:noProof w:val="0"/>
          <w:sz w:val="22"/>
          <w:szCs w:val="22"/>
        </w:rPr>
        <w:t>zł brutto koszty pozostałe ),</w:t>
      </w:r>
    </w:p>
    <w:p w:rsidR="00BD43AC" w:rsidRPr="000B2D67" w:rsidRDefault="00BD43AC" w:rsidP="00867E74">
      <w:pPr>
        <w:widowControl/>
        <w:suppressAutoHyphens w:val="0"/>
        <w:autoSpaceDE/>
        <w:ind w:left="360"/>
        <w:jc w:val="both"/>
        <w:outlineLvl w:val="0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Obiad - ……………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……………………………………………….</w:t>
      </w:r>
      <w:r w:rsidRPr="000B2D67">
        <w:rPr>
          <w:rFonts w:ascii="Calibri" w:hAnsi="Calibri" w:cs="Calibri"/>
          <w:noProof w:val="0"/>
          <w:sz w:val="22"/>
          <w:szCs w:val="22"/>
        </w:rPr>
        <w:t>. zł brutto( w tym …</w:t>
      </w:r>
      <w:r>
        <w:rPr>
          <w:rFonts w:ascii="Calibri" w:hAnsi="Calibri" w:cs="Calibri"/>
          <w:noProof w:val="0"/>
          <w:sz w:val="22"/>
          <w:szCs w:val="22"/>
        </w:rPr>
        <w:t>…………………………</w:t>
      </w:r>
      <w:r w:rsidRPr="000B2D67">
        <w:rPr>
          <w:rFonts w:ascii="Calibri" w:hAnsi="Calibri" w:cs="Calibri"/>
          <w:noProof w:val="0"/>
          <w:sz w:val="22"/>
          <w:szCs w:val="22"/>
        </w:rPr>
        <w:t>……. zł brutto produkty - tzw. „wsad do kotła” i ……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……………………………………………….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……zł </w:t>
      </w:r>
      <w:r>
        <w:rPr>
          <w:rFonts w:ascii="Calibri" w:hAnsi="Calibri" w:cs="Calibri"/>
          <w:noProof w:val="0"/>
          <w:sz w:val="22"/>
          <w:szCs w:val="22"/>
        </w:rPr>
        <w:t xml:space="preserve"> </w:t>
      </w:r>
      <w:r w:rsidRPr="000B2D67">
        <w:rPr>
          <w:rFonts w:ascii="Calibri" w:hAnsi="Calibri" w:cs="Calibri"/>
          <w:noProof w:val="0"/>
          <w:sz w:val="22"/>
          <w:szCs w:val="22"/>
        </w:rPr>
        <w:t>brutto koszty pozostałe )</w:t>
      </w:r>
    </w:p>
    <w:p w:rsidR="00BD43AC" w:rsidRPr="000B2D67" w:rsidRDefault="00BD43AC" w:rsidP="00CC4004">
      <w:pPr>
        <w:widowControl/>
        <w:suppressAutoHyphens w:val="0"/>
        <w:autoSpaceDE/>
        <w:ind w:left="360"/>
        <w:jc w:val="both"/>
        <w:outlineLvl w:val="0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Podwieczorek - ………………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………………………………….</w:t>
      </w:r>
      <w:r w:rsidRPr="000B2D67">
        <w:rPr>
          <w:rFonts w:ascii="Calibri" w:hAnsi="Calibri" w:cs="Calibri"/>
          <w:noProof w:val="0"/>
          <w:sz w:val="22"/>
          <w:szCs w:val="22"/>
        </w:rPr>
        <w:t>. zł brutto( w tym …</w:t>
      </w:r>
      <w:r>
        <w:rPr>
          <w:rFonts w:ascii="Calibri" w:hAnsi="Calibri" w:cs="Calibri"/>
          <w:noProof w:val="0"/>
          <w:sz w:val="22"/>
          <w:szCs w:val="22"/>
        </w:rPr>
        <w:t>……………………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……. zł brutto </w:t>
      </w:r>
      <w:r>
        <w:rPr>
          <w:rFonts w:ascii="Calibri" w:hAnsi="Calibri" w:cs="Calibri"/>
          <w:noProof w:val="0"/>
          <w:sz w:val="22"/>
          <w:szCs w:val="22"/>
        </w:rPr>
        <w:t xml:space="preserve">produkty - tzw. „wsad do kotła” </w:t>
      </w:r>
      <w:r w:rsidRPr="000B2D67">
        <w:rPr>
          <w:rFonts w:ascii="Calibri" w:hAnsi="Calibri" w:cs="Calibri"/>
          <w:noProof w:val="0"/>
          <w:sz w:val="22"/>
          <w:szCs w:val="22"/>
        </w:rPr>
        <w:t>i ………</w:t>
      </w:r>
      <w:r>
        <w:rPr>
          <w:rFonts w:ascii="Calibri" w:hAnsi="Calibri" w:cs="Calibri"/>
          <w:noProof w:val="0"/>
          <w:sz w:val="22"/>
          <w:szCs w:val="22"/>
        </w:rPr>
        <w:t>………………………………………………</w:t>
      </w:r>
      <w:r w:rsidRPr="000B2D67">
        <w:rPr>
          <w:rFonts w:ascii="Calibri" w:hAnsi="Calibri" w:cs="Calibri"/>
          <w:noProof w:val="0"/>
          <w:sz w:val="22"/>
          <w:szCs w:val="22"/>
        </w:rPr>
        <w:t>…zł brutto koszty pozostałe )</w:t>
      </w:r>
    </w:p>
    <w:p w:rsidR="00BD43AC" w:rsidRPr="000B2D67" w:rsidRDefault="00BD43AC" w:rsidP="00CC4004">
      <w:pPr>
        <w:pStyle w:val="ListParagraph"/>
        <w:numPr>
          <w:ilvl w:val="0"/>
          <w:numId w:val="2"/>
        </w:numPr>
        <w:tabs>
          <w:tab w:val="clear" w:pos="480"/>
          <w:tab w:val="num" w:pos="284"/>
        </w:tabs>
        <w:ind w:hanging="4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0B2D67">
        <w:rPr>
          <w:rFonts w:ascii="Calibri" w:hAnsi="Calibri" w:cs="Calibri"/>
          <w:sz w:val="22"/>
          <w:szCs w:val="22"/>
        </w:rPr>
        <w:t>Ceny jednostkowe posiłków w trakcie realizacji umowy nie ulegną zmianie.</w:t>
      </w:r>
    </w:p>
    <w:p w:rsidR="00BD43AC" w:rsidRPr="000B2D67" w:rsidRDefault="00BD43AC" w:rsidP="008035A9">
      <w:pPr>
        <w:pStyle w:val="ListParagraph"/>
        <w:numPr>
          <w:ilvl w:val="0"/>
          <w:numId w:val="2"/>
        </w:numPr>
        <w:tabs>
          <w:tab w:val="clear" w:pos="480"/>
          <w:tab w:val="num" w:pos="360"/>
        </w:tabs>
        <w:suppressAutoHyphens/>
        <w:ind w:hanging="4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Ceny jednostkowe obejmują</w:t>
      </w:r>
      <w:r w:rsidRPr="000B2D67">
        <w:rPr>
          <w:rFonts w:ascii="Calibri" w:hAnsi="Calibri" w:cs="Calibri"/>
          <w:sz w:val="22"/>
          <w:szCs w:val="22"/>
        </w:rPr>
        <w:t xml:space="preserve"> wszelkie koszty związane z przedmiotem zamówienia.</w:t>
      </w:r>
    </w:p>
    <w:p w:rsidR="00BD43AC" w:rsidRPr="000B2D67" w:rsidRDefault="00BD43AC" w:rsidP="0017706F">
      <w:pPr>
        <w:pStyle w:val="ListParagraph"/>
        <w:numPr>
          <w:ilvl w:val="0"/>
          <w:numId w:val="2"/>
        </w:numPr>
        <w:tabs>
          <w:tab w:val="clear" w:pos="480"/>
          <w:tab w:val="num" w:pos="360"/>
          <w:tab w:val="left" w:pos="720"/>
        </w:tabs>
        <w:ind w:left="284" w:hanging="284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Zapłata za przedmiot zamówienia odbywać się będzie na podstawie faktur częściowych </w:t>
      </w:r>
      <w:r>
        <w:rPr>
          <w:rFonts w:ascii="Calibri" w:hAnsi="Calibri" w:cs="Calibri"/>
          <w:sz w:val="22"/>
          <w:szCs w:val="22"/>
        </w:rPr>
        <w:t xml:space="preserve"> </w:t>
      </w:r>
      <w:r w:rsidRPr="000B2D67">
        <w:rPr>
          <w:rFonts w:ascii="Calibri" w:hAnsi="Calibri" w:cs="Calibri"/>
          <w:sz w:val="22"/>
          <w:szCs w:val="22"/>
        </w:rPr>
        <w:t>wystawianych po zakończeniu każdego miesiąca oraz dokumentów potwierdzających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0B2D67">
        <w:rPr>
          <w:rFonts w:ascii="Calibri" w:hAnsi="Calibri" w:cs="Calibri"/>
          <w:sz w:val="22"/>
          <w:szCs w:val="22"/>
        </w:rPr>
        <w:t xml:space="preserve">ilości faktycznie dostarczonych posiłków. </w:t>
      </w:r>
    </w:p>
    <w:p w:rsidR="00BD43AC" w:rsidRPr="000B2D67" w:rsidRDefault="00BD43AC" w:rsidP="0017706F">
      <w:pPr>
        <w:widowControl/>
        <w:numPr>
          <w:ilvl w:val="0"/>
          <w:numId w:val="2"/>
        </w:numPr>
        <w:tabs>
          <w:tab w:val="num" w:pos="360"/>
        </w:tabs>
        <w:suppressAutoHyphens w:val="0"/>
        <w:autoSpaceDE/>
        <w:ind w:hanging="48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Faktury będą  wystawiane z następującymi danymi:</w:t>
      </w:r>
    </w:p>
    <w:p w:rsidR="00BD43AC" w:rsidRPr="000B2D67" w:rsidRDefault="00BD43AC" w:rsidP="0017706F">
      <w:pPr>
        <w:widowControl/>
        <w:tabs>
          <w:tab w:val="num" w:pos="360"/>
          <w:tab w:val="num" w:pos="823"/>
        </w:tabs>
        <w:suppressAutoHyphens w:val="0"/>
        <w:autoSpaceDE/>
        <w:ind w:left="360"/>
        <w:jc w:val="both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>Nabywca :</w:t>
      </w:r>
    </w:p>
    <w:p w:rsidR="00BD43AC" w:rsidRPr="000B2D67" w:rsidRDefault="00BD43AC" w:rsidP="0017706F">
      <w:pPr>
        <w:widowControl/>
        <w:tabs>
          <w:tab w:val="num" w:pos="360"/>
          <w:tab w:val="num" w:pos="823"/>
        </w:tabs>
        <w:suppressAutoHyphens w:val="0"/>
        <w:autoSpaceDE/>
        <w:ind w:left="36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Gmina Dąbrowa Biskupia ul Topolowa 2 88-133 Dąbrowa Biskupia  5562561947</w:t>
      </w:r>
    </w:p>
    <w:p w:rsidR="00BD43AC" w:rsidRPr="000B2D67" w:rsidRDefault="00BD43AC" w:rsidP="0017706F">
      <w:pPr>
        <w:widowControl/>
        <w:tabs>
          <w:tab w:val="num" w:pos="360"/>
          <w:tab w:val="num" w:pos="823"/>
        </w:tabs>
        <w:suppressAutoHyphens w:val="0"/>
        <w:autoSpaceDE/>
        <w:ind w:left="360"/>
        <w:jc w:val="both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>Odbiorca :</w:t>
      </w:r>
    </w:p>
    <w:p w:rsidR="00BD43AC" w:rsidRPr="000B2D67" w:rsidRDefault="00BD43AC" w:rsidP="0017706F">
      <w:pPr>
        <w:widowControl/>
        <w:tabs>
          <w:tab w:val="num" w:pos="360"/>
        </w:tabs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 xml:space="preserve">        </w:t>
      </w:r>
      <w:r w:rsidRPr="000B2D67">
        <w:rPr>
          <w:rFonts w:ascii="Calibri" w:hAnsi="Calibri" w:cs="Calibri"/>
          <w:noProof w:val="0"/>
          <w:sz w:val="22"/>
          <w:szCs w:val="22"/>
        </w:rPr>
        <w:t>Zespół Szkolno - Przedszkolny w Dą</w:t>
      </w:r>
      <w:r>
        <w:rPr>
          <w:rFonts w:ascii="Calibri" w:hAnsi="Calibri" w:cs="Calibri"/>
          <w:noProof w:val="0"/>
          <w:sz w:val="22"/>
          <w:szCs w:val="22"/>
        </w:rPr>
        <w:t>browie Biskupiej, ul. Szkolna 2</w:t>
      </w:r>
      <w:r w:rsidRPr="000B2D67">
        <w:rPr>
          <w:rFonts w:ascii="Calibri" w:hAnsi="Calibri" w:cs="Calibri"/>
          <w:noProof w:val="0"/>
          <w:sz w:val="22"/>
          <w:szCs w:val="22"/>
        </w:rPr>
        <w:t>, 88-133 Dąbrowa Biskupia.</w:t>
      </w:r>
    </w:p>
    <w:p w:rsidR="00BD43AC" w:rsidRPr="000B2D67" w:rsidRDefault="00BD43AC" w:rsidP="0017706F">
      <w:pPr>
        <w:pStyle w:val="ListParagraph"/>
        <w:numPr>
          <w:ilvl w:val="0"/>
          <w:numId w:val="2"/>
        </w:numPr>
        <w:tabs>
          <w:tab w:val="clear" w:pos="480"/>
          <w:tab w:val="num" w:pos="360"/>
          <w:tab w:val="num" w:pos="823"/>
        </w:tabs>
        <w:ind w:hanging="480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Płatność będzie dokonana przelewem na wskazany przez Wykonawcę rachunek bankowy, </w:t>
      </w:r>
    </w:p>
    <w:p w:rsidR="00BD43AC" w:rsidRPr="000B2D67" w:rsidRDefault="00BD43AC" w:rsidP="0017706F">
      <w:pPr>
        <w:widowControl/>
        <w:tabs>
          <w:tab w:val="num" w:pos="360"/>
          <w:tab w:val="num" w:pos="823"/>
        </w:tabs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 xml:space="preserve">      </w:t>
      </w:r>
      <w:r w:rsidRPr="000B2D67">
        <w:rPr>
          <w:rFonts w:ascii="Calibri" w:hAnsi="Calibri" w:cs="Calibri"/>
          <w:noProof w:val="0"/>
          <w:sz w:val="22"/>
          <w:szCs w:val="22"/>
        </w:rPr>
        <w:t>w terminie……… dni  )</w:t>
      </w:r>
      <w:bookmarkStart w:id="0" w:name="_GoBack"/>
      <w:r w:rsidRPr="000B2D67">
        <w:rPr>
          <w:rFonts w:ascii="Calibri" w:hAnsi="Calibri" w:cs="Calibri"/>
          <w:noProof w:val="0"/>
          <w:sz w:val="22"/>
          <w:szCs w:val="22"/>
        </w:rPr>
        <w:t>*</w:t>
      </w:r>
      <w:bookmarkEnd w:id="0"/>
      <w:r w:rsidRPr="000B2D67">
        <w:rPr>
          <w:rFonts w:ascii="Calibri" w:hAnsi="Calibri" w:cs="Calibri"/>
          <w:noProof w:val="0"/>
          <w:sz w:val="22"/>
          <w:szCs w:val="22"/>
        </w:rPr>
        <w:t>od daty wystawienia faktury.</w:t>
      </w:r>
    </w:p>
    <w:p w:rsidR="00BD43AC" w:rsidRDefault="00BD43AC" w:rsidP="00CC4004">
      <w:pPr>
        <w:widowControl/>
        <w:tabs>
          <w:tab w:val="num" w:pos="823"/>
        </w:tabs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 xml:space="preserve">7.   </w:t>
      </w:r>
      <w:r w:rsidRPr="000B2D67">
        <w:rPr>
          <w:rFonts w:ascii="Calibri" w:hAnsi="Calibri" w:cs="Calibri"/>
          <w:noProof w:val="0"/>
          <w:sz w:val="22"/>
          <w:szCs w:val="22"/>
        </w:rPr>
        <w:t>Za nieterminową płatność faktury, Wykonawca ma prawo naliczyć odsetki ustawowe.</w:t>
      </w:r>
    </w:p>
    <w:p w:rsidR="00BD43AC" w:rsidRDefault="00BD43AC" w:rsidP="00CC4004">
      <w:pPr>
        <w:widowControl/>
        <w:tabs>
          <w:tab w:val="num" w:pos="823"/>
        </w:tabs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Default="00BD43AC" w:rsidP="00CC4004">
      <w:pPr>
        <w:widowControl/>
        <w:tabs>
          <w:tab w:val="num" w:pos="823"/>
        </w:tabs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CC4004">
      <w:pPr>
        <w:widowControl/>
        <w:tabs>
          <w:tab w:val="num" w:pos="823"/>
        </w:tabs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pStyle w:val="BodyText2"/>
        <w:spacing w:after="0" w:line="240" w:lineRule="auto"/>
        <w:ind w:left="3540" w:firstLine="708"/>
        <w:rPr>
          <w:rFonts w:ascii="Calibri" w:hAnsi="Calibri" w:cs="Calibri"/>
          <w:b/>
          <w:bCs/>
          <w:sz w:val="22"/>
          <w:szCs w:val="22"/>
        </w:rPr>
      </w:pPr>
    </w:p>
    <w:p w:rsidR="00BD43AC" w:rsidRPr="000B2D67" w:rsidRDefault="00BD43AC" w:rsidP="00395E05">
      <w:pPr>
        <w:pStyle w:val="BodyText2"/>
        <w:spacing w:after="0" w:line="240" w:lineRule="auto"/>
        <w:ind w:left="3540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</w:t>
      </w:r>
    </w:p>
    <w:p w:rsidR="00BD43AC" w:rsidRPr="000B2D67" w:rsidRDefault="00BD43AC" w:rsidP="00395E05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AF72FA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Jeżeli Wykonawca</w:t>
      </w:r>
      <w:r>
        <w:rPr>
          <w:rFonts w:ascii="Calibri" w:hAnsi="Calibri" w:cs="Calibri"/>
          <w:sz w:val="22"/>
          <w:szCs w:val="22"/>
        </w:rPr>
        <w:t>,</w:t>
      </w:r>
      <w:r w:rsidRPr="000B2D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bez uzasadnionej przyczyny, </w:t>
      </w:r>
      <w:r w:rsidRPr="000B2D67">
        <w:rPr>
          <w:rFonts w:ascii="Calibri" w:hAnsi="Calibri" w:cs="Calibri"/>
          <w:sz w:val="22"/>
          <w:szCs w:val="22"/>
        </w:rPr>
        <w:t xml:space="preserve">nie dotrzyma terminu realizacji zamówienia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0B2D67">
        <w:rPr>
          <w:rFonts w:ascii="Calibri" w:hAnsi="Calibri" w:cs="Calibri"/>
          <w:sz w:val="22"/>
          <w:szCs w:val="22"/>
        </w:rPr>
        <w:t xml:space="preserve">w danym dniu i dojdzie do opóźnienia w dostawie posiłku (powyżej 30 minut) – Zamawiającemu przysługuje prawo naliczenia kary umownej w </w:t>
      </w:r>
      <w:r w:rsidRPr="00FC50F5">
        <w:rPr>
          <w:rFonts w:ascii="Calibri" w:hAnsi="Calibri" w:cs="Calibri"/>
          <w:sz w:val="22"/>
          <w:szCs w:val="22"/>
        </w:rPr>
        <w:t>wysokości 200 zł</w:t>
      </w:r>
      <w:r w:rsidRPr="000B2D67">
        <w:rPr>
          <w:rFonts w:ascii="Calibri" w:hAnsi="Calibri" w:cs="Calibri"/>
          <w:sz w:val="22"/>
          <w:szCs w:val="22"/>
        </w:rPr>
        <w:t xml:space="preserve"> za każdy przypadek opóźnienia.</w:t>
      </w:r>
    </w:p>
    <w:p w:rsidR="00BD43AC" w:rsidRPr="000B2D67" w:rsidRDefault="00BD43AC" w:rsidP="00AF72FA">
      <w:pPr>
        <w:pStyle w:val="NormalWeb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spacing w:before="0" w:after="0"/>
        <w:ind w:left="426" w:hanging="426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W przypadku niedostarczenia </w:t>
      </w:r>
      <w:r>
        <w:rPr>
          <w:rFonts w:ascii="Calibri" w:hAnsi="Calibri" w:cs="Calibri"/>
          <w:sz w:val="22"/>
          <w:szCs w:val="22"/>
        </w:rPr>
        <w:t xml:space="preserve">przez Wykonawcę </w:t>
      </w:r>
      <w:r w:rsidRPr="000B2D67">
        <w:rPr>
          <w:rFonts w:ascii="Calibri" w:hAnsi="Calibri" w:cs="Calibri"/>
          <w:sz w:val="22"/>
          <w:szCs w:val="22"/>
        </w:rPr>
        <w:t>kompletnego posiłku pod względem ilościowym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0B2D67">
        <w:rPr>
          <w:rFonts w:ascii="Calibri" w:hAnsi="Calibri" w:cs="Calibri"/>
          <w:sz w:val="22"/>
          <w:szCs w:val="22"/>
        </w:rPr>
        <w:t xml:space="preserve"> i wagowym</w:t>
      </w:r>
      <w:r>
        <w:rPr>
          <w:rFonts w:ascii="Calibri" w:hAnsi="Calibri" w:cs="Calibri"/>
          <w:sz w:val="22"/>
          <w:szCs w:val="22"/>
        </w:rPr>
        <w:t xml:space="preserve"> , bez uzasadnionej przyczyny </w:t>
      </w:r>
      <w:r w:rsidRPr="000B2D67">
        <w:rPr>
          <w:rFonts w:ascii="Calibri" w:hAnsi="Calibri" w:cs="Calibri"/>
          <w:sz w:val="22"/>
          <w:szCs w:val="22"/>
        </w:rPr>
        <w:t xml:space="preserve"> - Zamawiającemu przysługuje prawo naliczenia kary umownej w </w:t>
      </w:r>
      <w:r w:rsidRPr="00490170">
        <w:rPr>
          <w:rFonts w:ascii="Calibri" w:hAnsi="Calibri" w:cs="Calibri"/>
          <w:sz w:val="22"/>
          <w:szCs w:val="22"/>
        </w:rPr>
        <w:t>wysokości 200 zł za</w:t>
      </w:r>
      <w:r w:rsidRPr="000B2D67">
        <w:rPr>
          <w:rFonts w:ascii="Calibri" w:hAnsi="Calibri" w:cs="Calibri"/>
          <w:sz w:val="22"/>
          <w:szCs w:val="22"/>
        </w:rPr>
        <w:t xml:space="preserve"> każdy przypadek niedostarczenia. </w:t>
      </w:r>
    </w:p>
    <w:p w:rsidR="00BD43AC" w:rsidRPr="000B2D67" w:rsidRDefault="00BD43AC" w:rsidP="00AF72FA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>W przypadku niedostarczenia posiłku przez Wykonawcę</w:t>
      </w:r>
      <w:r>
        <w:rPr>
          <w:rFonts w:ascii="Calibri" w:hAnsi="Calibri" w:cs="Calibri"/>
          <w:sz w:val="22"/>
          <w:szCs w:val="22"/>
        </w:rPr>
        <w:t xml:space="preserve"> bez uzasadnionej przyczyny</w:t>
      </w:r>
      <w:r w:rsidRPr="000B2D67">
        <w:rPr>
          <w:rFonts w:ascii="Calibri" w:hAnsi="Calibri" w:cs="Calibri"/>
          <w:sz w:val="22"/>
          <w:szCs w:val="22"/>
        </w:rPr>
        <w:t xml:space="preserve">, Zamawiającemu przysługuje prawo naliczenia kary umownej w wysokości </w:t>
      </w:r>
      <w:r w:rsidRPr="00490170">
        <w:rPr>
          <w:rFonts w:ascii="Calibri" w:hAnsi="Calibri" w:cs="Calibri"/>
          <w:sz w:val="22"/>
          <w:szCs w:val="22"/>
        </w:rPr>
        <w:t>500 zł</w:t>
      </w:r>
      <w:r w:rsidRPr="000B2D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B2D67">
        <w:rPr>
          <w:rFonts w:ascii="Calibri" w:hAnsi="Calibri" w:cs="Calibri"/>
          <w:sz w:val="22"/>
          <w:szCs w:val="22"/>
        </w:rPr>
        <w:t>za każdy przypadek niedostarczenia.</w:t>
      </w:r>
    </w:p>
    <w:p w:rsidR="00BD43AC" w:rsidRPr="000B2D67" w:rsidRDefault="00BD43AC" w:rsidP="000D2E77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Wykonawca jest zobowiązany do zapłaty kary umownej w przypadku stwierdzenia wadliwości dostarczonych posiłków na skutek naruszenia norm żywnościowych, przepisów sanitarno – epidemiologicznych w wysokości </w:t>
      </w:r>
      <w:r w:rsidRPr="00490170">
        <w:rPr>
          <w:rFonts w:ascii="Calibri" w:hAnsi="Calibri" w:cs="Calibri"/>
          <w:sz w:val="22"/>
          <w:szCs w:val="22"/>
        </w:rPr>
        <w:t>1 000 zł</w:t>
      </w:r>
      <w:r w:rsidRPr="000B2D67">
        <w:rPr>
          <w:rFonts w:ascii="Calibri" w:hAnsi="Calibri" w:cs="Calibri"/>
          <w:sz w:val="22"/>
          <w:szCs w:val="22"/>
        </w:rPr>
        <w:t xml:space="preserve"> w każdym stwierdzonym przypadku.</w:t>
      </w:r>
    </w:p>
    <w:p w:rsidR="00BD43AC" w:rsidRPr="000B2D67" w:rsidRDefault="00BD43AC" w:rsidP="000D2E77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left" w:pos="108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B2D67">
        <w:rPr>
          <w:rFonts w:ascii="Calibri" w:hAnsi="Calibri" w:cs="Calibri"/>
          <w:sz w:val="22"/>
          <w:szCs w:val="22"/>
        </w:rPr>
        <w:t xml:space="preserve">Za odstąpienie od umowy z winy Wykonawcy, Wykonawca zapłaci Zamawiającemu karę umowną </w:t>
      </w:r>
      <w:r>
        <w:rPr>
          <w:rFonts w:ascii="Calibri" w:hAnsi="Calibri" w:cs="Calibri"/>
          <w:sz w:val="22"/>
          <w:szCs w:val="22"/>
        </w:rPr>
        <w:t xml:space="preserve">                   w wysokości </w:t>
      </w:r>
      <w:r w:rsidRPr="000B2D67">
        <w:rPr>
          <w:rFonts w:ascii="Calibri" w:hAnsi="Calibri" w:cs="Calibri"/>
          <w:sz w:val="22"/>
          <w:szCs w:val="22"/>
        </w:rPr>
        <w:t>.000 zł.</w:t>
      </w:r>
    </w:p>
    <w:p w:rsidR="00BD43AC" w:rsidRPr="000B2D67" w:rsidRDefault="00BD43AC" w:rsidP="00395E05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ind w:left="360" w:right="-468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Zamawiający może dochodzić na zasadach ogólnych odszkodowania przewyższającego kary umowne.</w:t>
      </w:r>
    </w:p>
    <w:p w:rsidR="00BD43AC" w:rsidRPr="000B2D67" w:rsidRDefault="00BD43AC" w:rsidP="00395E05">
      <w:pPr>
        <w:pStyle w:val="Heading1"/>
        <w:numPr>
          <w:ilvl w:val="0"/>
          <w:numId w:val="1"/>
        </w:numPr>
        <w:tabs>
          <w:tab w:val="clear" w:pos="720"/>
        </w:tabs>
        <w:spacing w:before="0" w:after="0"/>
        <w:ind w:left="360"/>
        <w:rPr>
          <w:rFonts w:ascii="Calibri" w:hAnsi="Calibri" w:cs="Calibri"/>
          <w:b w:val="0"/>
          <w:bCs w:val="0"/>
          <w:sz w:val="22"/>
          <w:szCs w:val="22"/>
        </w:rPr>
      </w:pPr>
      <w:r w:rsidRPr="000B2D67">
        <w:rPr>
          <w:rFonts w:ascii="Calibri" w:hAnsi="Calibri" w:cs="Calibri"/>
          <w:b w:val="0"/>
          <w:bCs w:val="0"/>
          <w:sz w:val="22"/>
          <w:szCs w:val="22"/>
        </w:rPr>
        <w:t xml:space="preserve">Zamawiający uprawniony jest do potrącenia naliczonych kar umownych z wynagrodzenia należnego Wykonawcy na podstawie odrębnej noty księgowej. </w:t>
      </w:r>
    </w:p>
    <w:p w:rsidR="00BD43AC" w:rsidRPr="000B2D67" w:rsidRDefault="00BD43AC" w:rsidP="00395E05">
      <w:pPr>
        <w:widowControl/>
        <w:suppressAutoHyphens w:val="0"/>
        <w:autoSpaceDE/>
        <w:ind w:right="-468"/>
        <w:rPr>
          <w:rFonts w:ascii="Calibri" w:hAnsi="Calibri" w:cs="Calibri"/>
          <w:noProof w:val="0"/>
          <w:sz w:val="22"/>
          <w:szCs w:val="22"/>
        </w:rPr>
      </w:pPr>
    </w:p>
    <w:p w:rsidR="00BD43AC" w:rsidRPr="00665FEB" w:rsidRDefault="00BD43AC" w:rsidP="00395E05">
      <w:pPr>
        <w:pStyle w:val="BodyText"/>
        <w:ind w:left="3540" w:firstLine="708"/>
        <w:rPr>
          <w:rFonts w:ascii="Calibri" w:hAnsi="Calibri" w:cs="Calibri"/>
          <w:b/>
          <w:bCs/>
          <w:sz w:val="22"/>
          <w:szCs w:val="22"/>
        </w:rPr>
      </w:pPr>
      <w:r w:rsidRPr="00665FEB">
        <w:rPr>
          <w:rFonts w:ascii="Calibri" w:hAnsi="Calibri" w:cs="Calibri"/>
          <w:b/>
          <w:bCs/>
          <w:sz w:val="22"/>
          <w:szCs w:val="22"/>
        </w:rPr>
        <w:t>§ 9</w:t>
      </w:r>
    </w:p>
    <w:p w:rsidR="00BD43AC" w:rsidRPr="00665FEB" w:rsidRDefault="00BD43AC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noProof w:val="0"/>
          <w:sz w:val="22"/>
          <w:szCs w:val="22"/>
        </w:rPr>
        <w:t xml:space="preserve">Wszelkie zmiany umowy mogą nastąpić za zgodą stron z zachowaniem formy pisemnej w postaci aneksu do umowy pod rygorem nieważności. </w:t>
      </w:r>
    </w:p>
    <w:p w:rsidR="00BD43AC" w:rsidRPr="00665FEB" w:rsidRDefault="00BD43AC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noProof w:val="0"/>
          <w:sz w:val="22"/>
          <w:szCs w:val="22"/>
        </w:rPr>
        <w:t>Zmiana umowy powinna być za każdym razem oceniana z punktu widzenia zgodności z przepisami regulującymi dopuszczalność zmian umowy o udzielenie zamówienia publicznego, w szczególności art. 144 ust. 1 ustawy Prawo zamówień publicznych.</w:t>
      </w:r>
    </w:p>
    <w:p w:rsidR="00BD43AC" w:rsidRPr="00665FEB" w:rsidRDefault="00BD43AC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sz w:val="22"/>
          <w:szCs w:val="22"/>
        </w:rPr>
        <w:t xml:space="preserve">Zmiany treści i warunków umowy możę nastąpić w przypadku: </w:t>
      </w:r>
    </w:p>
    <w:p w:rsidR="00BD43AC" w:rsidRPr="00665FEB" w:rsidRDefault="00BD43AC" w:rsidP="00665FEB">
      <w:pPr>
        <w:widowControl/>
        <w:numPr>
          <w:ilvl w:val="0"/>
          <w:numId w:val="14"/>
        </w:numPr>
        <w:suppressAutoHyphens w:val="0"/>
        <w:autoSpaceDE/>
        <w:rPr>
          <w:rFonts w:ascii="Calibri" w:hAnsi="Calibri" w:cs="Calibri"/>
          <w:sz w:val="22"/>
          <w:szCs w:val="22"/>
        </w:rPr>
      </w:pPr>
      <w:r w:rsidRPr="00665FEB">
        <w:rPr>
          <w:rFonts w:ascii="Calibri" w:hAnsi="Calibri" w:cs="Calibri"/>
          <w:sz w:val="22"/>
          <w:szCs w:val="22"/>
        </w:rPr>
        <w:t>zmiana cen jednostkowych posiłków w przypadku zmian stawki podatku VAT,</w:t>
      </w:r>
    </w:p>
    <w:p w:rsidR="00BD43AC" w:rsidRPr="00665FEB" w:rsidRDefault="00BD43AC" w:rsidP="00665FEB">
      <w:pPr>
        <w:widowControl/>
        <w:numPr>
          <w:ilvl w:val="0"/>
          <w:numId w:val="14"/>
        </w:numPr>
        <w:suppressAutoHyphens w:val="0"/>
        <w:autoSpaceDE/>
        <w:rPr>
          <w:rFonts w:ascii="Calibri" w:hAnsi="Calibri" w:cs="Calibri"/>
          <w:sz w:val="22"/>
          <w:szCs w:val="22"/>
        </w:rPr>
      </w:pPr>
      <w:r w:rsidRPr="00665FEB">
        <w:rPr>
          <w:rFonts w:ascii="Calibri" w:hAnsi="Calibri" w:cs="Calibri"/>
          <w:sz w:val="22"/>
          <w:szCs w:val="22"/>
        </w:rPr>
        <w:t>konieczności zawieszenia przez Z</w:t>
      </w:r>
      <w:r>
        <w:rPr>
          <w:rFonts w:ascii="Calibri" w:hAnsi="Calibri" w:cs="Calibri"/>
          <w:sz w:val="22"/>
          <w:szCs w:val="22"/>
        </w:rPr>
        <w:t>amawiającego wykonywania usługi,</w:t>
      </w:r>
      <w:r w:rsidRPr="00665FEB">
        <w:rPr>
          <w:rFonts w:ascii="Calibri" w:hAnsi="Calibri" w:cs="Calibri"/>
          <w:sz w:val="22"/>
          <w:szCs w:val="22"/>
        </w:rPr>
        <w:t xml:space="preserve"> </w:t>
      </w:r>
    </w:p>
    <w:p w:rsidR="00BD43AC" w:rsidRPr="00665FEB" w:rsidRDefault="00BD43AC" w:rsidP="00665FEB">
      <w:pPr>
        <w:widowControl/>
        <w:numPr>
          <w:ilvl w:val="0"/>
          <w:numId w:val="14"/>
        </w:numPr>
        <w:suppressAutoHyphens w:val="0"/>
        <w:autoSpaceDE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wystąpienia siły wyższej ( z</w:t>
      </w:r>
      <w:r w:rsidRPr="00665FEB">
        <w:rPr>
          <w:rFonts w:ascii="Calibri" w:hAnsi="Calibri" w:cs="Calibri"/>
          <w:sz w:val="22"/>
          <w:szCs w:val="22"/>
        </w:rPr>
        <w:t>a siłę wyższą warunkującą zmianę umowy uważać się będzie w szczególności: powódź, pożar i inne klęski żywiołowe, pandemie, epidemie, zamieszki, strajki, ataki terrorystyczne, działania wojenne, nagłe załamania warunków atmosferycznych, nagłe przerwy w dostawie energii elektrycznej, promieniowanie lub skażenia</w:t>
      </w:r>
      <w:r>
        <w:rPr>
          <w:rFonts w:ascii="Calibri" w:hAnsi="Calibri" w:cs="Calibri"/>
          <w:sz w:val="22"/>
          <w:szCs w:val="22"/>
        </w:rPr>
        <w:t xml:space="preserve">) </w:t>
      </w:r>
      <w:r w:rsidRPr="00665FEB">
        <w:rPr>
          <w:rFonts w:ascii="Calibri" w:hAnsi="Calibri" w:cs="Calibri"/>
          <w:sz w:val="22"/>
          <w:szCs w:val="22"/>
        </w:rPr>
        <w:t xml:space="preserve">. </w:t>
      </w:r>
    </w:p>
    <w:p w:rsidR="00BD43AC" w:rsidRPr="00665FEB" w:rsidRDefault="00BD43AC" w:rsidP="00395E05">
      <w:pPr>
        <w:widowControl/>
        <w:numPr>
          <w:ilvl w:val="0"/>
          <w:numId w:val="6"/>
        </w:numPr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noProof w:val="0"/>
          <w:sz w:val="22"/>
          <w:szCs w:val="22"/>
        </w:rPr>
        <w:t xml:space="preserve">Zmiana umowy może nastąpić z inicjatywy Zamawiającego albo Wykonawcy poprzez  przedstawienie drugiej stronie propozycji zmian w formie pisemnej, które powinny zawierać: </w:t>
      </w:r>
    </w:p>
    <w:p w:rsidR="00BD43AC" w:rsidRPr="00665FEB" w:rsidRDefault="00BD43AC" w:rsidP="00395E05">
      <w:pPr>
        <w:widowControl/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suppressAutoHyphens w:val="0"/>
        <w:autoSpaceDE/>
        <w:ind w:left="426" w:firstLine="0"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noProof w:val="0"/>
          <w:sz w:val="22"/>
          <w:szCs w:val="22"/>
        </w:rPr>
        <w:t>opis zmiany,</w:t>
      </w:r>
    </w:p>
    <w:p w:rsidR="00BD43AC" w:rsidRPr="00665FEB" w:rsidRDefault="00BD43AC" w:rsidP="00395E05">
      <w:pPr>
        <w:widowControl/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suppressAutoHyphens w:val="0"/>
        <w:autoSpaceDE/>
        <w:ind w:left="426" w:firstLine="0"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noProof w:val="0"/>
          <w:sz w:val="22"/>
          <w:szCs w:val="22"/>
        </w:rPr>
        <w:t>uzasadnienie zmiany,</w:t>
      </w:r>
    </w:p>
    <w:p w:rsidR="00BD43AC" w:rsidRPr="00665FEB" w:rsidRDefault="00BD43AC" w:rsidP="00395E05">
      <w:pPr>
        <w:widowControl/>
        <w:numPr>
          <w:ilvl w:val="1"/>
          <w:numId w:val="5"/>
        </w:numPr>
        <w:shd w:val="clear" w:color="auto" w:fill="FFFFFF"/>
        <w:tabs>
          <w:tab w:val="clear" w:pos="540"/>
          <w:tab w:val="num" w:pos="-1985"/>
          <w:tab w:val="left" w:pos="240"/>
          <w:tab w:val="num" w:pos="360"/>
          <w:tab w:val="left" w:pos="720"/>
          <w:tab w:val="num" w:pos="1320"/>
        </w:tabs>
        <w:suppressAutoHyphens w:val="0"/>
        <w:autoSpaceDE/>
        <w:ind w:left="426" w:firstLine="0"/>
        <w:rPr>
          <w:rFonts w:ascii="Calibri" w:hAnsi="Calibri" w:cs="Calibri"/>
          <w:noProof w:val="0"/>
          <w:sz w:val="22"/>
          <w:szCs w:val="22"/>
        </w:rPr>
      </w:pPr>
      <w:r w:rsidRPr="00665FEB">
        <w:rPr>
          <w:rFonts w:ascii="Calibri" w:hAnsi="Calibri" w:cs="Calibri"/>
          <w:noProof w:val="0"/>
          <w:sz w:val="22"/>
          <w:szCs w:val="22"/>
        </w:rPr>
        <w:t>koszt zmiany.</w:t>
      </w:r>
    </w:p>
    <w:p w:rsidR="00BD43AC" w:rsidRPr="00665FEB" w:rsidRDefault="00BD43AC" w:rsidP="00395E05">
      <w:pPr>
        <w:widowControl/>
        <w:shd w:val="clear" w:color="auto" w:fill="FFFFFF"/>
        <w:tabs>
          <w:tab w:val="left" w:pos="709"/>
        </w:tabs>
        <w:autoSpaceDE/>
        <w:ind w:left="426" w:hanging="426"/>
        <w:jc w:val="both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>5</w:t>
      </w:r>
      <w:r w:rsidRPr="00665FEB">
        <w:rPr>
          <w:rFonts w:ascii="Calibri" w:hAnsi="Calibri" w:cs="Calibri"/>
          <w:noProof w:val="0"/>
          <w:sz w:val="22"/>
          <w:szCs w:val="22"/>
        </w:rPr>
        <w:t>.     Strony mogą wyrazić zgodę na zmiany lecz nie stanowią zobowiązania do wyrażenia takiej zgody.</w:t>
      </w:r>
    </w:p>
    <w:p w:rsidR="00BD43AC" w:rsidRPr="00665FEB" w:rsidRDefault="00BD43AC" w:rsidP="00395E05">
      <w:pPr>
        <w:widowControl/>
        <w:shd w:val="clear" w:color="auto" w:fill="FFFFFF"/>
        <w:tabs>
          <w:tab w:val="num" w:pos="360"/>
          <w:tab w:val="left" w:pos="709"/>
        </w:tabs>
        <w:autoSpaceDE/>
        <w:ind w:left="426" w:hanging="426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>6</w:t>
      </w:r>
      <w:r w:rsidRPr="00665FEB">
        <w:rPr>
          <w:rFonts w:ascii="Calibri" w:hAnsi="Calibri" w:cs="Calibri"/>
          <w:noProof w:val="0"/>
          <w:sz w:val="22"/>
          <w:szCs w:val="22"/>
        </w:rPr>
        <w:t>.     Zmiany związane z obsługą administracyjno-organizacyjną umowy (np. zmiana rachunku bankowego lub zmiana danych teleadresowych) nie stanowią istotnej zmiany umowy.</w:t>
      </w:r>
    </w:p>
    <w:p w:rsidR="00BD43AC" w:rsidRPr="00665FEB" w:rsidRDefault="00BD43AC" w:rsidP="00395E05">
      <w:pPr>
        <w:widowControl/>
        <w:suppressAutoHyphens w:val="0"/>
        <w:autoSpaceDE/>
        <w:ind w:left="360" w:hanging="360"/>
        <w:jc w:val="center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0B2D67">
      <w:pPr>
        <w:widowControl/>
        <w:suppressAutoHyphens w:val="0"/>
        <w:autoSpaceDE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 xml:space="preserve">                                                                                     § 10</w:t>
      </w: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6A55A6" w:rsidRDefault="00BD43AC" w:rsidP="00395E05">
      <w:pPr>
        <w:widowControl/>
        <w:suppressAutoHyphens w:val="0"/>
        <w:autoSpaceDE/>
        <w:ind w:left="360" w:hanging="36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 xml:space="preserve">1.   </w:t>
      </w:r>
      <w:r w:rsidRPr="006A55A6">
        <w:rPr>
          <w:rFonts w:ascii="Calibri" w:hAnsi="Calibri" w:cs="Calibri"/>
          <w:noProof w:val="0"/>
          <w:sz w:val="22"/>
          <w:szCs w:val="22"/>
        </w:rPr>
        <w:t>Zamawiającemu przysługuje prawo odstąpienia od umowy gdy:</w:t>
      </w:r>
    </w:p>
    <w:p w:rsidR="00BD43AC" w:rsidRPr="006A55A6" w:rsidRDefault="00BD43AC" w:rsidP="00395E05">
      <w:pPr>
        <w:widowControl/>
        <w:numPr>
          <w:ilvl w:val="0"/>
          <w:numId w:val="4"/>
        </w:numPr>
        <w:tabs>
          <w:tab w:val="clear" w:pos="19"/>
          <w:tab w:val="num" w:pos="600"/>
        </w:tabs>
        <w:suppressAutoHyphens w:val="0"/>
        <w:autoSpaceDE/>
        <w:ind w:left="600" w:hanging="240"/>
        <w:jc w:val="both"/>
        <w:rPr>
          <w:rFonts w:ascii="Calibri" w:hAnsi="Calibri" w:cs="Calibri"/>
          <w:noProof w:val="0"/>
          <w:sz w:val="22"/>
          <w:szCs w:val="22"/>
        </w:rPr>
      </w:pPr>
      <w:r w:rsidRPr="006A55A6">
        <w:rPr>
          <w:rFonts w:ascii="Calibri" w:hAnsi="Calibri" w:cs="Calibri"/>
          <w:noProof w:val="0"/>
          <w:sz w:val="22"/>
          <w:szCs w:val="22"/>
        </w:rPr>
        <w:t>Wykonawca wykonuje umowę niezgodnie z jej warunkami, w szczególności nie zachowuje właściwej jakości i terminów dostawy,</w:t>
      </w:r>
    </w:p>
    <w:p w:rsidR="00BD43AC" w:rsidRPr="006A55A6" w:rsidRDefault="00BD43AC" w:rsidP="00395E05">
      <w:pPr>
        <w:widowControl/>
        <w:numPr>
          <w:ilvl w:val="0"/>
          <w:numId w:val="4"/>
        </w:numPr>
        <w:tabs>
          <w:tab w:val="clear" w:pos="19"/>
          <w:tab w:val="num" w:pos="600"/>
        </w:tabs>
        <w:suppressAutoHyphens w:val="0"/>
        <w:autoSpaceDE/>
        <w:ind w:left="600" w:hanging="240"/>
        <w:jc w:val="both"/>
        <w:rPr>
          <w:rFonts w:ascii="Calibri" w:hAnsi="Calibri" w:cs="Calibri"/>
          <w:noProof w:val="0"/>
          <w:sz w:val="22"/>
          <w:szCs w:val="22"/>
        </w:rPr>
      </w:pPr>
      <w:r w:rsidRPr="006A55A6">
        <w:rPr>
          <w:rFonts w:ascii="Calibri" w:hAnsi="Calibri" w:cs="Calibri"/>
          <w:noProof w:val="0"/>
          <w:sz w:val="22"/>
          <w:szCs w:val="22"/>
        </w:rPr>
        <w:t>nastąpi znaczne pogorszenie sytuacji finansowej Wykonawcy, szczególnie w razie powzięcia wiadomości o wszczęciu postępowania egzekucyjnego wobec majątku Wykonawcy,</w:t>
      </w:r>
    </w:p>
    <w:p w:rsidR="00BD43AC" w:rsidRPr="006A55A6" w:rsidRDefault="00BD43AC" w:rsidP="000B2D67">
      <w:pPr>
        <w:widowControl/>
        <w:numPr>
          <w:ilvl w:val="0"/>
          <w:numId w:val="4"/>
        </w:numPr>
        <w:tabs>
          <w:tab w:val="clear" w:pos="19"/>
          <w:tab w:val="num" w:pos="600"/>
        </w:tabs>
        <w:suppressAutoHyphens w:val="0"/>
        <w:autoSpaceDE/>
        <w:ind w:left="600" w:hanging="240"/>
        <w:jc w:val="both"/>
        <w:rPr>
          <w:rFonts w:ascii="Calibri" w:hAnsi="Calibri" w:cs="Calibri"/>
          <w:noProof w:val="0"/>
          <w:sz w:val="22"/>
          <w:szCs w:val="22"/>
        </w:rPr>
      </w:pPr>
      <w:r w:rsidRPr="006A55A6">
        <w:rPr>
          <w:rFonts w:ascii="Calibri" w:hAnsi="Calibri" w:cs="Calibri"/>
          <w:noProof w:val="0"/>
          <w:sz w:val="22"/>
          <w:szCs w:val="22"/>
        </w:rPr>
        <w:t>wystąpią okoliczności powodujące, że wykonanie umowy nie leży w interesie publicznym; w takim przypadku Wykonawca uprawniony jest do otrzymania zapłaty za wykonaną część umowy.</w:t>
      </w:r>
    </w:p>
    <w:p w:rsidR="00BD43AC" w:rsidRPr="006A55A6" w:rsidRDefault="00BD43AC" w:rsidP="006A55A6">
      <w:pPr>
        <w:jc w:val="both"/>
        <w:rPr>
          <w:rFonts w:ascii="Calibri" w:hAnsi="Calibri" w:cs="Calibri"/>
          <w:sz w:val="22"/>
          <w:szCs w:val="22"/>
        </w:rPr>
      </w:pPr>
      <w:r w:rsidRPr="006A55A6">
        <w:rPr>
          <w:rFonts w:ascii="Calibri" w:hAnsi="Calibri" w:cs="Calibri"/>
          <w:sz w:val="22"/>
          <w:szCs w:val="22"/>
        </w:rPr>
        <w:t>2.   Wykonawcy przysługuje prawo odstąpienia od umowy w szczególności jeżeli:</w:t>
      </w:r>
    </w:p>
    <w:p w:rsidR="00BD43AC" w:rsidRPr="006A55A6" w:rsidRDefault="00BD43AC" w:rsidP="006A55A6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6A55A6">
        <w:rPr>
          <w:rFonts w:ascii="Calibri" w:hAnsi="Calibri" w:cs="Calibri"/>
          <w:sz w:val="22"/>
          <w:szCs w:val="22"/>
        </w:rPr>
        <w:t>1)  Zamawiający nie wywiązuje się z obowiązku</w:t>
      </w:r>
      <w:r>
        <w:rPr>
          <w:rFonts w:ascii="Calibri" w:hAnsi="Calibri" w:cs="Calibri"/>
          <w:sz w:val="22"/>
          <w:szCs w:val="22"/>
        </w:rPr>
        <w:t xml:space="preserve"> zapłaty faktur mimo wezwań do zapłaty,</w:t>
      </w:r>
      <w:r w:rsidRPr="006A55A6">
        <w:rPr>
          <w:rFonts w:ascii="Calibri" w:hAnsi="Calibri" w:cs="Calibri"/>
          <w:sz w:val="22"/>
          <w:szCs w:val="22"/>
        </w:rPr>
        <w:t xml:space="preserve"> </w:t>
      </w:r>
    </w:p>
    <w:p w:rsidR="00BD43AC" w:rsidRPr="006A55A6" w:rsidRDefault="00BD43AC" w:rsidP="006A55A6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6A55A6">
        <w:rPr>
          <w:rFonts w:ascii="Calibri" w:hAnsi="Calibri" w:cs="Calibri"/>
          <w:sz w:val="22"/>
          <w:szCs w:val="22"/>
        </w:rPr>
        <w:t>2)  Zamawiający odmawia bez uzasadnionej przyczyny odbioru przedmiotu umowy,</w:t>
      </w:r>
    </w:p>
    <w:p w:rsidR="00BD43AC" w:rsidRPr="006A55A6" w:rsidRDefault="00BD43AC" w:rsidP="006A55A6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Pr="006A55A6">
        <w:rPr>
          <w:rFonts w:ascii="Calibri" w:hAnsi="Calibri" w:cs="Calibri"/>
          <w:sz w:val="22"/>
          <w:szCs w:val="22"/>
        </w:rPr>
        <w:t>3)  Zamawiający zawiadamia Wykonawcę, iż wobec zaistnienia uprzednio nie przewidzianych okoliczności nie będzie mógł spełnić swoich zobowiązań umownych wobec Wykonawcy.</w:t>
      </w:r>
    </w:p>
    <w:p w:rsidR="00BD43AC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noProof w:val="0"/>
          <w:sz w:val="22"/>
          <w:szCs w:val="22"/>
        </w:rPr>
      </w:pPr>
      <w:r w:rsidRPr="006A55A6">
        <w:rPr>
          <w:rFonts w:ascii="Calibri" w:hAnsi="Calibri" w:cs="Calibri"/>
          <w:noProof w:val="0"/>
          <w:sz w:val="22"/>
          <w:szCs w:val="22"/>
        </w:rPr>
        <w:t>3.   Odstąpienie może być dokonane niezwłocznie w przypadku określonym w ust. 1 pkt 1 oraz w terminie 14 dni od dnia powzięcia wiadomoś</w:t>
      </w:r>
      <w:r>
        <w:rPr>
          <w:rFonts w:ascii="Calibri" w:hAnsi="Calibri" w:cs="Calibri"/>
          <w:noProof w:val="0"/>
          <w:sz w:val="22"/>
          <w:szCs w:val="22"/>
        </w:rPr>
        <w:t>ci o powyższych okolicznościach.</w:t>
      </w:r>
    </w:p>
    <w:p w:rsidR="00BD43AC" w:rsidRPr="006A55A6" w:rsidRDefault="00BD43AC" w:rsidP="00B16EF1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jc w:val="center"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>§ 11</w:t>
      </w:r>
    </w:p>
    <w:p w:rsidR="00BD43AC" w:rsidRPr="000B2D67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 xml:space="preserve">W sprawach nieuregulowanych niniejszą umową mają zastosowanie przepisy Kodeksu Cywilnego                      i ustawy Prawo zamówień publicznych. </w:t>
      </w:r>
    </w:p>
    <w:p w:rsidR="00BD43AC" w:rsidRPr="000B2D67" w:rsidRDefault="00BD43AC" w:rsidP="00395E05">
      <w:pPr>
        <w:widowControl/>
        <w:suppressAutoHyphens w:val="0"/>
        <w:autoSpaceDE/>
        <w:ind w:left="3540" w:hanging="3540"/>
        <w:jc w:val="center"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>§ 12</w:t>
      </w:r>
    </w:p>
    <w:p w:rsidR="00BD43AC" w:rsidRPr="000B2D67" w:rsidRDefault="00BD43AC" w:rsidP="00395E05">
      <w:pPr>
        <w:widowControl/>
        <w:suppressAutoHyphens w:val="0"/>
        <w:autoSpaceDE/>
        <w:ind w:left="360" w:hanging="360"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Ewentualne spory wynikające z realizacji przedmiotu zamówienia na podstawie niniejszej umowy rozstrzygać będzie właściwy Sąd. Mie</w:t>
      </w:r>
      <w:r>
        <w:rPr>
          <w:rFonts w:ascii="Calibri" w:hAnsi="Calibri" w:cs="Calibri"/>
          <w:noProof w:val="0"/>
          <w:sz w:val="22"/>
          <w:szCs w:val="22"/>
        </w:rPr>
        <w:t>jscem wykonania umowy jest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 Dąbrowa Biskupia.</w:t>
      </w: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540" w:hanging="3540"/>
        <w:jc w:val="center"/>
        <w:rPr>
          <w:rFonts w:ascii="Calibri" w:hAnsi="Calibri" w:cs="Calibri"/>
          <w:b/>
          <w:bCs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sz w:val="22"/>
          <w:szCs w:val="22"/>
        </w:rPr>
        <w:t>§ 13</w:t>
      </w:r>
    </w:p>
    <w:p w:rsidR="00BD43AC" w:rsidRPr="000B2D67" w:rsidRDefault="00BD43AC" w:rsidP="00395E05">
      <w:pPr>
        <w:widowControl/>
        <w:suppressAutoHyphens w:val="0"/>
        <w:autoSpaceDE/>
        <w:ind w:left="360" w:hanging="360"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60" w:hanging="36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Umowę sporządzono w dwóch jednobrzmiących egzemplarzach, po jednym dla każdej ze stron.</w:t>
      </w:r>
    </w:p>
    <w:p w:rsidR="00BD43AC" w:rsidRPr="000B2D67" w:rsidRDefault="00BD43AC" w:rsidP="00395E05">
      <w:pPr>
        <w:widowControl/>
        <w:suppressAutoHyphens w:val="0"/>
        <w:autoSpaceDE/>
        <w:ind w:left="180" w:hanging="180"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180" w:hanging="180"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B16EF1">
      <w:pPr>
        <w:widowControl/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180" w:hanging="18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Integralną część umowy stanowią załączniki:</w:t>
      </w:r>
    </w:p>
    <w:p w:rsidR="00BD43AC" w:rsidRPr="000B2D67" w:rsidRDefault="00BD43AC" w:rsidP="00395E05">
      <w:pPr>
        <w:widowControl/>
        <w:numPr>
          <w:ilvl w:val="0"/>
          <w:numId w:val="8"/>
        </w:numPr>
        <w:tabs>
          <w:tab w:val="clear" w:pos="900"/>
          <w:tab w:val="num" w:pos="720"/>
        </w:tabs>
        <w:suppressAutoHyphens w:val="0"/>
        <w:autoSpaceDE/>
        <w:ind w:left="180" w:firstLine="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 xml:space="preserve">oferta Wykonawcy </w:t>
      </w:r>
    </w:p>
    <w:p w:rsidR="00BD43AC" w:rsidRPr="000B2D67" w:rsidRDefault="00BD43AC" w:rsidP="00395E05">
      <w:pPr>
        <w:widowControl/>
        <w:numPr>
          <w:ilvl w:val="0"/>
          <w:numId w:val="8"/>
        </w:numPr>
        <w:tabs>
          <w:tab w:val="clear" w:pos="900"/>
          <w:tab w:val="num" w:pos="720"/>
        </w:tabs>
        <w:suppressAutoHyphens w:val="0"/>
        <w:autoSpaceDE/>
        <w:ind w:left="720" w:hanging="540"/>
        <w:jc w:val="both"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specyfikacj</w:t>
      </w:r>
      <w:r>
        <w:rPr>
          <w:rFonts w:ascii="Calibri" w:hAnsi="Calibri" w:cs="Calibri"/>
          <w:noProof w:val="0"/>
          <w:sz w:val="22"/>
          <w:szCs w:val="22"/>
        </w:rPr>
        <w:t>a istotnych warunków zamówienia</w:t>
      </w:r>
      <w:r w:rsidRPr="000B2D67">
        <w:rPr>
          <w:rFonts w:ascii="Calibri" w:hAnsi="Calibri" w:cs="Calibri"/>
          <w:noProof w:val="0"/>
          <w:sz w:val="22"/>
          <w:szCs w:val="22"/>
        </w:rPr>
        <w:t xml:space="preserve"> </w:t>
      </w:r>
    </w:p>
    <w:p w:rsidR="00BD43AC" w:rsidRPr="000B2D67" w:rsidRDefault="00BD43AC" w:rsidP="00395E05">
      <w:pPr>
        <w:widowControl/>
        <w:suppressAutoHyphens w:val="0"/>
        <w:autoSpaceDE/>
        <w:jc w:val="both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b/>
          <w:bCs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b/>
          <w:bCs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b/>
          <w:bCs/>
          <w:noProof w:val="0"/>
          <w:sz w:val="22"/>
          <w:szCs w:val="22"/>
        </w:rPr>
      </w:pPr>
      <w:r w:rsidRPr="000B2D67">
        <w:rPr>
          <w:rFonts w:ascii="Calibri" w:hAnsi="Calibri" w:cs="Calibri"/>
          <w:b/>
          <w:bCs/>
          <w:noProof w:val="0"/>
          <w:sz w:val="22"/>
          <w:szCs w:val="22"/>
        </w:rPr>
        <w:t>ZAMAWIAJĄCY                                                                             WYKONAWCA</w:t>
      </w:r>
    </w:p>
    <w:p w:rsidR="00BD43AC" w:rsidRPr="000B2D67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ind w:left="360" w:hanging="360"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  <w:r w:rsidRPr="000B2D67">
        <w:rPr>
          <w:rFonts w:ascii="Calibri" w:hAnsi="Calibri" w:cs="Calibri"/>
          <w:noProof w:val="0"/>
          <w:sz w:val="22"/>
          <w:szCs w:val="22"/>
        </w:rPr>
        <w:t>)* zgodnie z ofertą wykonawcy</w:t>
      </w: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pStyle w:val="BodyText"/>
        <w:ind w:left="3540" w:firstLine="708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pStyle w:val="BodyText"/>
        <w:ind w:left="3540" w:firstLine="708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pStyle w:val="BodyText"/>
        <w:ind w:left="3540" w:firstLine="708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pStyle w:val="BodyText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pStyle w:val="BodyText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pStyle w:val="BodyText"/>
        <w:rPr>
          <w:rFonts w:ascii="Calibri" w:hAnsi="Calibri" w:cs="Calibri"/>
          <w:sz w:val="22"/>
          <w:szCs w:val="22"/>
        </w:rPr>
      </w:pPr>
    </w:p>
    <w:p w:rsidR="00BD43AC" w:rsidRPr="000B2D67" w:rsidRDefault="00BD43AC" w:rsidP="00395E05">
      <w:pPr>
        <w:pStyle w:val="BodyText"/>
        <w:rPr>
          <w:rFonts w:ascii="Calibri" w:hAnsi="Calibri" w:cs="Calibri"/>
          <w:b/>
          <w:bCs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 w:rsidP="00395E05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p w:rsidR="00BD43AC" w:rsidRPr="000B2D67" w:rsidRDefault="00BD43AC">
      <w:pPr>
        <w:widowControl/>
        <w:suppressAutoHyphens w:val="0"/>
        <w:autoSpaceDE/>
        <w:rPr>
          <w:rFonts w:ascii="Calibri" w:hAnsi="Calibri" w:cs="Calibri"/>
          <w:noProof w:val="0"/>
          <w:sz w:val="22"/>
          <w:szCs w:val="22"/>
        </w:rPr>
      </w:pPr>
    </w:p>
    <w:sectPr w:rsidR="00BD43AC" w:rsidRPr="000B2D67" w:rsidSect="00BF3A4D">
      <w:headerReference w:type="default" r:id="rId7"/>
      <w:footerReference w:type="default" r:id="rId8"/>
      <w:pgSz w:w="11906" w:h="16838"/>
      <w:pgMar w:top="719" w:right="128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AC" w:rsidRDefault="00BD43AC" w:rsidP="00513A41">
      <w:pPr>
        <w:widowControl/>
        <w:suppressAutoHyphens w:val="0"/>
        <w:autoSpaceDE/>
        <w:rPr>
          <w:noProof w:val="0"/>
        </w:rPr>
      </w:pPr>
      <w:r>
        <w:rPr>
          <w:noProof w:val="0"/>
        </w:rPr>
        <w:separator/>
      </w:r>
    </w:p>
  </w:endnote>
  <w:endnote w:type="continuationSeparator" w:id="0">
    <w:p w:rsidR="00BD43AC" w:rsidRDefault="00BD43AC" w:rsidP="00513A41">
      <w:pPr>
        <w:widowControl/>
        <w:suppressAutoHyphens w:val="0"/>
        <w:autoSpaceDE/>
        <w:rPr>
          <w:noProof w:val="0"/>
        </w:rPr>
      </w:pPr>
      <w:r>
        <w:rPr>
          <w:noProof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AC" w:rsidRDefault="00BD43AC" w:rsidP="004F3A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AC" w:rsidRDefault="00BD43AC" w:rsidP="00513A41">
      <w:pPr>
        <w:widowControl/>
        <w:suppressAutoHyphens w:val="0"/>
        <w:autoSpaceDE/>
        <w:rPr>
          <w:noProof w:val="0"/>
        </w:rPr>
      </w:pPr>
      <w:r>
        <w:rPr>
          <w:noProof w:val="0"/>
        </w:rPr>
        <w:separator/>
      </w:r>
    </w:p>
  </w:footnote>
  <w:footnote w:type="continuationSeparator" w:id="0">
    <w:p w:rsidR="00BD43AC" w:rsidRDefault="00BD43AC" w:rsidP="00513A41">
      <w:pPr>
        <w:widowControl/>
        <w:suppressAutoHyphens w:val="0"/>
        <w:autoSpaceDE/>
        <w:rPr>
          <w:noProof w:val="0"/>
        </w:rPr>
      </w:pPr>
      <w:r>
        <w:rPr>
          <w:noProof w:val="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AC" w:rsidRPr="00C53A3E" w:rsidRDefault="00BD43AC" w:rsidP="004F3A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653"/>
    <w:multiLevelType w:val="hybridMultilevel"/>
    <w:tmpl w:val="05641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1E9F0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1FC"/>
    <w:multiLevelType w:val="hybridMultilevel"/>
    <w:tmpl w:val="EF16AFC0"/>
    <w:lvl w:ilvl="0" w:tplc="0F463F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9631C73"/>
    <w:multiLevelType w:val="hybridMultilevel"/>
    <w:tmpl w:val="4350DC9E"/>
    <w:lvl w:ilvl="0" w:tplc="36CEEF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12B4D"/>
    <w:multiLevelType w:val="hybridMultilevel"/>
    <w:tmpl w:val="E356E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442A0A"/>
    <w:multiLevelType w:val="hybridMultilevel"/>
    <w:tmpl w:val="50D2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30C29"/>
    <w:multiLevelType w:val="hybridMultilevel"/>
    <w:tmpl w:val="34B2F6FA"/>
    <w:lvl w:ilvl="0" w:tplc="E272F106">
      <w:start w:val="1"/>
      <w:numFmt w:val="decimal"/>
      <w:lvlText w:val="%1)"/>
      <w:lvlJc w:val="left"/>
      <w:pPr>
        <w:tabs>
          <w:tab w:val="num" w:pos="19"/>
        </w:tabs>
        <w:ind w:left="19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4"/>
        </w:tabs>
        <w:ind w:left="6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84"/>
        </w:tabs>
        <w:ind w:left="13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04"/>
        </w:tabs>
        <w:ind w:left="21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24"/>
        </w:tabs>
        <w:ind w:left="28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44"/>
        </w:tabs>
        <w:ind w:left="35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64"/>
        </w:tabs>
        <w:ind w:left="42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84"/>
        </w:tabs>
        <w:ind w:left="49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04"/>
        </w:tabs>
        <w:ind w:left="5704" w:hanging="180"/>
      </w:pPr>
    </w:lvl>
  </w:abstractNum>
  <w:abstractNum w:abstractNumId="6">
    <w:nsid w:val="49185034"/>
    <w:multiLevelType w:val="multilevel"/>
    <w:tmpl w:val="DCBA8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F44F7E"/>
    <w:multiLevelType w:val="hybridMultilevel"/>
    <w:tmpl w:val="AE6C04A8"/>
    <w:lvl w:ilvl="0" w:tplc="715AEBD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CB44EBC"/>
    <w:multiLevelType w:val="singleLevel"/>
    <w:tmpl w:val="0CE4C60E"/>
    <w:lvl w:ilvl="0">
      <w:start w:val="1"/>
      <w:numFmt w:val="decimal"/>
      <w:lvlText w:val="%1) "/>
      <w:lvlJc w:val="left"/>
      <w:pPr>
        <w:tabs>
          <w:tab w:val="num" w:pos="900"/>
        </w:tabs>
        <w:ind w:left="823" w:hanging="283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9">
    <w:nsid w:val="4CE773E9"/>
    <w:multiLevelType w:val="hybridMultilevel"/>
    <w:tmpl w:val="1DC8F250"/>
    <w:lvl w:ilvl="0" w:tplc="C08A0468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color w:val="auto"/>
      </w:rPr>
    </w:lvl>
    <w:lvl w:ilvl="1" w:tplc="00AC49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B49C8"/>
    <w:multiLevelType w:val="hybridMultilevel"/>
    <w:tmpl w:val="A45602EE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C755E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B23D26"/>
    <w:multiLevelType w:val="multilevel"/>
    <w:tmpl w:val="4390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1B0BB0"/>
    <w:multiLevelType w:val="hybridMultilevel"/>
    <w:tmpl w:val="C84813B6"/>
    <w:lvl w:ilvl="0" w:tplc="427A9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  <w:lvlOverride w:ilvl="0">
      <w:startOverride w:val="1"/>
    </w:lvlOverride>
  </w:num>
  <w:num w:numId="9">
    <w:abstractNumId w:val="9"/>
  </w:num>
  <w:num w:numId="10">
    <w:abstractNumId w:val="4"/>
  </w:num>
  <w:num w:numId="11">
    <w:abstractNumId w:val="13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E05"/>
    <w:rsid w:val="000B2D67"/>
    <w:rsid w:val="000D2E77"/>
    <w:rsid w:val="000F7CA1"/>
    <w:rsid w:val="00107910"/>
    <w:rsid w:val="00163272"/>
    <w:rsid w:val="0017706F"/>
    <w:rsid w:val="001A525D"/>
    <w:rsid w:val="00207B96"/>
    <w:rsid w:val="00280A65"/>
    <w:rsid w:val="002838D2"/>
    <w:rsid w:val="00287F64"/>
    <w:rsid w:val="003410C3"/>
    <w:rsid w:val="003440CC"/>
    <w:rsid w:val="003503DF"/>
    <w:rsid w:val="003824B6"/>
    <w:rsid w:val="00395E05"/>
    <w:rsid w:val="00423C90"/>
    <w:rsid w:val="00490170"/>
    <w:rsid w:val="004D2B27"/>
    <w:rsid w:val="004E67D3"/>
    <w:rsid w:val="004F3AFF"/>
    <w:rsid w:val="00513A41"/>
    <w:rsid w:val="00535A1C"/>
    <w:rsid w:val="005413B2"/>
    <w:rsid w:val="005D22DA"/>
    <w:rsid w:val="005E1C66"/>
    <w:rsid w:val="00604EFB"/>
    <w:rsid w:val="00605A2A"/>
    <w:rsid w:val="00665FEB"/>
    <w:rsid w:val="0067701E"/>
    <w:rsid w:val="00681ECB"/>
    <w:rsid w:val="006A55A6"/>
    <w:rsid w:val="00776213"/>
    <w:rsid w:val="00785AD8"/>
    <w:rsid w:val="007922AC"/>
    <w:rsid w:val="007B6028"/>
    <w:rsid w:val="007E6BE1"/>
    <w:rsid w:val="008035A9"/>
    <w:rsid w:val="00867E74"/>
    <w:rsid w:val="00887267"/>
    <w:rsid w:val="008D4AA3"/>
    <w:rsid w:val="009134F3"/>
    <w:rsid w:val="00995E6D"/>
    <w:rsid w:val="00A43EE6"/>
    <w:rsid w:val="00A671B4"/>
    <w:rsid w:val="00AF72FA"/>
    <w:rsid w:val="00B16EF1"/>
    <w:rsid w:val="00B63550"/>
    <w:rsid w:val="00BA6293"/>
    <w:rsid w:val="00BC2128"/>
    <w:rsid w:val="00BD43AC"/>
    <w:rsid w:val="00BF3A4D"/>
    <w:rsid w:val="00C02C63"/>
    <w:rsid w:val="00C04B65"/>
    <w:rsid w:val="00C44DE9"/>
    <w:rsid w:val="00C53A3E"/>
    <w:rsid w:val="00CC4004"/>
    <w:rsid w:val="00D1038A"/>
    <w:rsid w:val="00D154BC"/>
    <w:rsid w:val="00D673A1"/>
    <w:rsid w:val="00D73ECC"/>
    <w:rsid w:val="00D822B1"/>
    <w:rsid w:val="00DE7A6A"/>
    <w:rsid w:val="00EF10F6"/>
    <w:rsid w:val="00F410A8"/>
    <w:rsid w:val="00F74675"/>
    <w:rsid w:val="00FB2BD8"/>
    <w:rsid w:val="00FC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A6"/>
    <w:pPr>
      <w:widowControl w:val="0"/>
      <w:suppressAutoHyphens/>
      <w:autoSpaceDE w:val="0"/>
    </w:pPr>
    <w:rPr>
      <w:rFonts w:ascii="Times New Roman" w:hAnsi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5E05"/>
    <w:pPr>
      <w:keepNext/>
      <w:widowControl/>
      <w:suppressAutoHyphens w:val="0"/>
      <w:autoSpaceDE/>
      <w:spacing w:before="240" w:after="60"/>
      <w:outlineLvl w:val="0"/>
    </w:pPr>
    <w:rPr>
      <w:rFonts w:ascii="Arial" w:eastAsia="Times New Roman" w:hAnsi="Arial" w:cs="Arial"/>
      <w:b/>
      <w:bCs/>
      <w:noProof w:val="0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5E05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Footer">
    <w:name w:val="footer"/>
    <w:basedOn w:val="Normal"/>
    <w:link w:val="FooterChar"/>
    <w:uiPriority w:val="99"/>
    <w:rsid w:val="00395E05"/>
    <w:pPr>
      <w:widowControl/>
      <w:tabs>
        <w:tab w:val="center" w:pos="4536"/>
        <w:tab w:val="right" w:pos="9072"/>
      </w:tabs>
      <w:suppressAutoHyphens w:val="0"/>
      <w:autoSpaceDE/>
    </w:pPr>
    <w:rPr>
      <w:rFonts w:eastAsia="Times New Roman"/>
      <w:noProof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395E05"/>
  </w:style>
  <w:style w:type="paragraph" w:styleId="BodyText2">
    <w:name w:val="Body Text 2"/>
    <w:basedOn w:val="Normal"/>
    <w:link w:val="BodyText2Char"/>
    <w:uiPriority w:val="99"/>
    <w:rsid w:val="00395E05"/>
    <w:pPr>
      <w:widowControl/>
      <w:suppressAutoHyphens w:val="0"/>
      <w:autoSpaceDE/>
      <w:spacing w:after="120" w:line="480" w:lineRule="auto"/>
    </w:pPr>
    <w:rPr>
      <w:rFonts w:eastAsia="Times New Roman"/>
      <w:noProof w:val="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395E05"/>
    <w:pPr>
      <w:widowControl/>
      <w:tabs>
        <w:tab w:val="center" w:pos="4536"/>
        <w:tab w:val="right" w:pos="9072"/>
      </w:tabs>
      <w:suppressAutoHyphens w:val="0"/>
      <w:autoSpaceDE/>
    </w:pPr>
    <w:rPr>
      <w:rFonts w:eastAsia="Times New Roman"/>
      <w:noProof w:val="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395E05"/>
    <w:pPr>
      <w:widowControl/>
      <w:suppressAutoHyphens w:val="0"/>
      <w:autoSpaceDE/>
      <w:spacing w:after="120"/>
    </w:pPr>
    <w:rPr>
      <w:rFonts w:eastAsia="Times New Roman"/>
      <w:noProof w:val="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5E05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rsid w:val="00AF72FA"/>
    <w:pPr>
      <w:widowControl/>
      <w:autoSpaceDE/>
      <w:spacing w:before="280" w:after="280"/>
    </w:pPr>
    <w:rPr>
      <w:rFonts w:eastAsia="Times New Roman"/>
      <w:noProof w:val="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AF72FA"/>
    <w:pPr>
      <w:widowControl/>
      <w:suppressAutoHyphens w:val="0"/>
      <w:autoSpaceDE/>
      <w:ind w:left="720"/>
    </w:pPr>
    <w:rPr>
      <w:rFonts w:eastAsia="Times New Roman"/>
      <w:noProof w:val="0"/>
    </w:rPr>
  </w:style>
  <w:style w:type="paragraph" w:customStyle="1" w:styleId="Akapitzlist1">
    <w:name w:val="Akapit z listą1"/>
    <w:basedOn w:val="Normal"/>
    <w:uiPriority w:val="99"/>
    <w:rsid w:val="00A671B4"/>
    <w:pPr>
      <w:widowControl/>
      <w:suppressAutoHyphens w:val="0"/>
      <w:autoSpaceDE/>
      <w:spacing w:after="160" w:line="259" w:lineRule="auto"/>
      <w:ind w:left="720"/>
    </w:pPr>
    <w:rPr>
      <w:rFonts w:ascii="Calibri" w:eastAsia="Times New Roman" w:hAnsi="Calibri" w:cs="Calibri"/>
      <w:noProof w:val="0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74675"/>
    <w:pPr>
      <w:widowControl/>
      <w:suppressAutoHyphens w:val="0"/>
      <w:autoSpaceDE/>
    </w:pPr>
    <w:rPr>
      <w:rFonts w:eastAsia="Times New Roman"/>
      <w:noProof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74675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F74675"/>
    <w:rPr>
      <w:vertAlign w:val="superscript"/>
    </w:rPr>
  </w:style>
  <w:style w:type="paragraph" w:customStyle="1" w:styleId="Akapitzlist">
    <w:name w:val="Akapit z listą"/>
    <w:basedOn w:val="Normal"/>
    <w:uiPriority w:val="99"/>
    <w:rsid w:val="00BF3A4D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noProof w:val="0"/>
      <w:lang w:eastAsia="en-US"/>
    </w:rPr>
  </w:style>
  <w:style w:type="paragraph" w:customStyle="1" w:styleId="Default">
    <w:name w:val="Default"/>
    <w:uiPriority w:val="99"/>
    <w:rsid w:val="00BF3A4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4</Pages>
  <Words>1504</Words>
  <Characters>9029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14</cp:revision>
  <cp:lastPrinted>2020-07-16T06:43:00Z</cp:lastPrinted>
  <dcterms:created xsi:type="dcterms:W3CDTF">2019-08-06T06:00:00Z</dcterms:created>
  <dcterms:modified xsi:type="dcterms:W3CDTF">2020-07-17T07:23:00Z</dcterms:modified>
</cp:coreProperties>
</file>